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3405B" w14:textId="0E96242C" w:rsidR="0073131B" w:rsidRDefault="00F968B3" w:rsidP="007313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Allegato</w:t>
      </w:r>
      <w:r w:rsidR="005C08F8">
        <w:rPr>
          <w:rFonts w:ascii="Times New Roman" w:hAnsi="Times New Roman"/>
          <w:bCs/>
          <w:sz w:val="24"/>
          <w:szCs w:val="24"/>
        </w:rPr>
        <w:t xml:space="preserve"> B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792AF495" w14:textId="77777777" w:rsidR="005C08F8" w:rsidRDefault="005C08F8" w:rsidP="0073131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FF5F388" w14:textId="4593B541" w:rsidR="005C08F8" w:rsidRDefault="005C08F8" w:rsidP="007313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PROCEDURA APERTA PER L’AGGIORNAMENTO DEL CODICE DI COMPORTAMENTO DEL COMUNE DI PALERMO</w:t>
      </w:r>
    </w:p>
    <w:p w14:paraId="058B2193" w14:textId="4E9D68F0" w:rsidR="005C08F8" w:rsidRDefault="005C08F8" w:rsidP="007313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Fac-simile del modulo per la raccolta delle osservazioni</w:t>
      </w:r>
    </w:p>
    <w:p w14:paraId="71FC4450" w14:textId="77777777" w:rsidR="005C08F8" w:rsidRDefault="005C08F8" w:rsidP="0073131B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C08F8" w14:paraId="2D6CAA2E" w14:textId="77777777" w:rsidTr="005C08F8">
        <w:tc>
          <w:tcPr>
            <w:tcW w:w="9737" w:type="dxa"/>
          </w:tcPr>
          <w:p w14:paraId="1B7D3526" w14:textId="5486E718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(Nome e Cognome, se persona fisica; nome associazione)</w:t>
            </w:r>
          </w:p>
        </w:tc>
      </w:tr>
      <w:tr w:rsidR="005C08F8" w14:paraId="14EBC5B9" w14:textId="77777777" w:rsidTr="005C08F8">
        <w:tc>
          <w:tcPr>
            <w:tcW w:w="9737" w:type="dxa"/>
          </w:tcPr>
          <w:p w14:paraId="41F621C2" w14:textId="0B0A51B4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 riferimento alla proposta di aggiornamento degli artt. </w:t>
            </w:r>
            <w:r w:rsidRPr="00F968B3">
              <w:rPr>
                <w:rFonts w:ascii="Times New Roman" w:hAnsi="Times New Roman"/>
                <w:b/>
                <w:bCs/>
                <w:sz w:val="24"/>
                <w:szCs w:val="24"/>
              </w:rPr>
              <w:t>7, 11 12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l’introduzione de</w:t>
            </w:r>
            <w:r w:rsidR="00D860A7">
              <w:rPr>
                <w:rFonts w:ascii="Times New Roman" w:hAnsi="Times New Roman"/>
                <w:bCs/>
                <w:sz w:val="24"/>
                <w:szCs w:val="24"/>
              </w:rPr>
              <w:t xml:space="preserve">gli </w:t>
            </w:r>
            <w:proofErr w:type="spellStart"/>
            <w:r w:rsidR="00D860A7">
              <w:rPr>
                <w:rFonts w:ascii="Times New Roman" w:hAnsi="Times New Roman"/>
                <w:bCs/>
                <w:sz w:val="24"/>
                <w:szCs w:val="24"/>
              </w:rPr>
              <w:t>artcoli</w:t>
            </w:r>
            <w:proofErr w:type="spellEnd"/>
            <w:r w:rsidR="00D860A7">
              <w:rPr>
                <w:rFonts w:ascii="Times New Roman" w:hAnsi="Times New Roman"/>
                <w:bCs/>
                <w:sz w:val="24"/>
                <w:szCs w:val="24"/>
              </w:rPr>
              <w:t xml:space="preserve"> 11 bis e 11 ter del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Codice </w:t>
            </w:r>
            <w:r w:rsidR="00D860A7">
              <w:rPr>
                <w:rFonts w:ascii="Times New Roman" w:hAnsi="Times New Roman"/>
                <w:bCs/>
                <w:sz w:val="24"/>
                <w:szCs w:val="24"/>
              </w:rPr>
              <w:t>di comportamento del Comune di 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alermo come di seguito rubricati:</w:t>
            </w:r>
          </w:p>
          <w:p w14:paraId="65A3C37C" w14:textId="30F66E72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Art. </w:t>
            </w:r>
            <w:proofErr w:type="gramStart"/>
            <w:r w:rsidRPr="00D860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968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Attività ed incarichi extraistituzionali:</w:t>
            </w:r>
            <w:r w:rsidR="00D860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conflitti d’interesse e incompatibilità”</w:t>
            </w:r>
          </w:p>
          <w:p w14:paraId="396C94F8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0A7">
              <w:rPr>
                <w:rFonts w:ascii="Times New Roman" w:hAnsi="Times New Roman"/>
                <w:b/>
                <w:bCs/>
                <w:sz w:val="24"/>
                <w:szCs w:val="24"/>
              </w:rPr>
              <w:t>Art. 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“ Comportamento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nei rapporti Privati”</w:t>
            </w:r>
          </w:p>
          <w:p w14:paraId="47C736E5" w14:textId="2196616D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0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Art. 11 </w:t>
            </w:r>
            <w:proofErr w:type="gramStart"/>
            <w:r w:rsidRPr="00D860A7">
              <w:rPr>
                <w:rFonts w:ascii="Times New Roman" w:hAnsi="Times New Roman"/>
                <w:b/>
                <w:bCs/>
                <w:sz w:val="24"/>
                <w:szCs w:val="24"/>
              </w:rPr>
              <w:t>bis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68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Utilizzo delle tecnologie informatiche</w:t>
            </w:r>
            <w:r w:rsidR="00F968B3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(di nuova istituzione)</w:t>
            </w:r>
          </w:p>
          <w:p w14:paraId="3A7A9AC9" w14:textId="3669B4AF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0A7">
              <w:rPr>
                <w:rFonts w:ascii="Times New Roman" w:hAnsi="Times New Roman"/>
                <w:b/>
                <w:bCs/>
                <w:sz w:val="24"/>
                <w:szCs w:val="24"/>
              </w:rPr>
              <w:t>Art. 11 ter</w:t>
            </w:r>
            <w:r w:rsidR="00D860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F968B3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Disposizioni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particolari per</w:t>
            </w:r>
            <w:r w:rsidR="00F968B3">
              <w:rPr>
                <w:rFonts w:ascii="Times New Roman" w:hAnsi="Times New Roman"/>
                <w:bCs/>
                <w:sz w:val="24"/>
                <w:szCs w:val="24"/>
              </w:rPr>
              <w:t xml:space="preserve"> il personale in lavoro agile e/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 altra forma di lavoro a distanza</w:t>
            </w:r>
            <w:r w:rsidR="00F968B3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(di nuova istituzione)</w:t>
            </w:r>
          </w:p>
          <w:p w14:paraId="3CC9631B" w14:textId="673CF7E7" w:rsidR="00D860A7" w:rsidRDefault="00D860A7" w:rsidP="00D860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60A7">
              <w:rPr>
                <w:rFonts w:ascii="Times New Roman" w:hAnsi="Times New Roman"/>
                <w:b/>
                <w:bCs/>
                <w:sz w:val="24"/>
                <w:szCs w:val="24"/>
              </w:rPr>
              <w:t>Art. 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“Comportamento in servizio”</w:t>
            </w:r>
          </w:p>
        </w:tc>
      </w:tr>
      <w:tr w:rsidR="005C08F8" w14:paraId="729AC6AA" w14:textId="77777777" w:rsidTr="005C08F8">
        <w:tc>
          <w:tcPr>
            <w:tcW w:w="9737" w:type="dxa"/>
          </w:tcPr>
          <w:p w14:paraId="340D058D" w14:textId="368E64DF" w:rsidR="005C08F8" w:rsidRDefault="00D860A7" w:rsidP="00D860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 osserva quanto segue:</w:t>
            </w:r>
          </w:p>
        </w:tc>
      </w:tr>
      <w:tr w:rsidR="005C08F8" w14:paraId="2628CD76" w14:textId="77777777" w:rsidTr="005C08F8">
        <w:tc>
          <w:tcPr>
            <w:tcW w:w="9737" w:type="dxa"/>
          </w:tcPr>
          <w:p w14:paraId="36C45CCC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21F98FA" w14:textId="77777777" w:rsidTr="005C08F8">
        <w:tc>
          <w:tcPr>
            <w:tcW w:w="9737" w:type="dxa"/>
          </w:tcPr>
          <w:p w14:paraId="065EE90F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5679996D" w14:textId="77777777" w:rsidTr="005C08F8">
        <w:tc>
          <w:tcPr>
            <w:tcW w:w="9737" w:type="dxa"/>
          </w:tcPr>
          <w:p w14:paraId="113C6EF6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1E9DF1A7" w14:textId="77777777" w:rsidTr="005C08F8">
        <w:tc>
          <w:tcPr>
            <w:tcW w:w="9737" w:type="dxa"/>
          </w:tcPr>
          <w:p w14:paraId="11FFD513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6211ECE" w14:textId="77777777" w:rsidTr="005C08F8">
        <w:tc>
          <w:tcPr>
            <w:tcW w:w="9737" w:type="dxa"/>
          </w:tcPr>
          <w:p w14:paraId="2C4C4C8A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183515ED" w14:textId="77777777" w:rsidTr="005C08F8">
        <w:tc>
          <w:tcPr>
            <w:tcW w:w="9737" w:type="dxa"/>
          </w:tcPr>
          <w:p w14:paraId="3FA7820D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121CF87" w14:textId="77777777" w:rsidTr="005C08F8">
        <w:tc>
          <w:tcPr>
            <w:tcW w:w="9737" w:type="dxa"/>
          </w:tcPr>
          <w:p w14:paraId="4796D979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220F10E8" w14:textId="77777777" w:rsidTr="005C08F8">
        <w:tc>
          <w:tcPr>
            <w:tcW w:w="9737" w:type="dxa"/>
          </w:tcPr>
          <w:p w14:paraId="092315FC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587CC81E" w14:textId="77777777" w:rsidTr="005C08F8">
        <w:tc>
          <w:tcPr>
            <w:tcW w:w="9737" w:type="dxa"/>
          </w:tcPr>
          <w:p w14:paraId="370867A4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59A210BB" w14:textId="77777777" w:rsidTr="005C08F8">
        <w:tc>
          <w:tcPr>
            <w:tcW w:w="9737" w:type="dxa"/>
          </w:tcPr>
          <w:p w14:paraId="46161EA2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0E6E833" w14:textId="77777777" w:rsidTr="005C08F8">
        <w:tc>
          <w:tcPr>
            <w:tcW w:w="9737" w:type="dxa"/>
          </w:tcPr>
          <w:p w14:paraId="3968B4A5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3D1DB7A6" w14:textId="77777777" w:rsidTr="005C08F8">
        <w:tc>
          <w:tcPr>
            <w:tcW w:w="9737" w:type="dxa"/>
          </w:tcPr>
          <w:p w14:paraId="3566A03B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69EE072" w14:textId="77777777" w:rsidTr="005C08F8">
        <w:tc>
          <w:tcPr>
            <w:tcW w:w="9737" w:type="dxa"/>
          </w:tcPr>
          <w:p w14:paraId="381B33CC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7E5B89AB" w14:textId="77777777" w:rsidTr="005C08F8">
        <w:tc>
          <w:tcPr>
            <w:tcW w:w="9737" w:type="dxa"/>
          </w:tcPr>
          <w:p w14:paraId="181525E5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3688A005" w14:textId="77777777" w:rsidTr="005C08F8">
        <w:tc>
          <w:tcPr>
            <w:tcW w:w="9737" w:type="dxa"/>
          </w:tcPr>
          <w:p w14:paraId="18BD7044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003E35B8" w14:textId="77777777" w:rsidTr="005C08F8">
        <w:tc>
          <w:tcPr>
            <w:tcW w:w="9737" w:type="dxa"/>
          </w:tcPr>
          <w:p w14:paraId="326FA5F3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1D78B68F" w14:textId="77777777" w:rsidTr="005C08F8">
        <w:tc>
          <w:tcPr>
            <w:tcW w:w="9737" w:type="dxa"/>
          </w:tcPr>
          <w:p w14:paraId="6D9F9089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146E402F" w14:textId="77777777" w:rsidTr="005C08F8">
        <w:tc>
          <w:tcPr>
            <w:tcW w:w="9737" w:type="dxa"/>
          </w:tcPr>
          <w:p w14:paraId="3B004545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12D3108C" w14:textId="77777777" w:rsidTr="005C08F8">
        <w:tc>
          <w:tcPr>
            <w:tcW w:w="9737" w:type="dxa"/>
          </w:tcPr>
          <w:p w14:paraId="64A115ED" w14:textId="0FC0982E" w:rsidR="005C08F8" w:rsidRDefault="00D860A7" w:rsidP="00D860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 propone quanto segue</w:t>
            </w:r>
          </w:p>
        </w:tc>
      </w:tr>
      <w:tr w:rsidR="005C08F8" w14:paraId="03691B9F" w14:textId="77777777" w:rsidTr="005C08F8">
        <w:tc>
          <w:tcPr>
            <w:tcW w:w="9737" w:type="dxa"/>
          </w:tcPr>
          <w:p w14:paraId="462E9078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4ECEB459" w14:textId="77777777" w:rsidTr="005C08F8">
        <w:tc>
          <w:tcPr>
            <w:tcW w:w="9737" w:type="dxa"/>
          </w:tcPr>
          <w:p w14:paraId="725555EF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205311B9" w14:textId="77777777" w:rsidTr="005C08F8">
        <w:tc>
          <w:tcPr>
            <w:tcW w:w="9737" w:type="dxa"/>
          </w:tcPr>
          <w:p w14:paraId="6AE9A45A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612CEBFF" w14:textId="77777777" w:rsidTr="005C08F8">
        <w:tc>
          <w:tcPr>
            <w:tcW w:w="9737" w:type="dxa"/>
          </w:tcPr>
          <w:p w14:paraId="2DDBB7F5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5F3385EF" w14:textId="77777777" w:rsidTr="005C08F8">
        <w:tc>
          <w:tcPr>
            <w:tcW w:w="9737" w:type="dxa"/>
          </w:tcPr>
          <w:p w14:paraId="1366861B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3BD95638" w14:textId="77777777" w:rsidTr="005C08F8">
        <w:tc>
          <w:tcPr>
            <w:tcW w:w="9737" w:type="dxa"/>
          </w:tcPr>
          <w:p w14:paraId="56A610A4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349DAEB2" w14:textId="77777777" w:rsidTr="005C08F8">
        <w:tc>
          <w:tcPr>
            <w:tcW w:w="9737" w:type="dxa"/>
          </w:tcPr>
          <w:p w14:paraId="1BCD78BD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08F8" w14:paraId="613BF730" w14:textId="77777777" w:rsidTr="005C08F8">
        <w:tc>
          <w:tcPr>
            <w:tcW w:w="9737" w:type="dxa"/>
          </w:tcPr>
          <w:p w14:paraId="2043B9CF" w14:textId="77777777" w:rsidR="005C08F8" w:rsidRDefault="005C08F8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60A7" w14:paraId="3259B609" w14:textId="77777777" w:rsidTr="005C08F8">
        <w:tc>
          <w:tcPr>
            <w:tcW w:w="9737" w:type="dxa"/>
          </w:tcPr>
          <w:p w14:paraId="5111C905" w14:textId="77777777" w:rsidR="00D860A7" w:rsidRDefault="00D860A7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60A7" w14:paraId="7F5A5424" w14:textId="77777777" w:rsidTr="005C08F8">
        <w:tc>
          <w:tcPr>
            <w:tcW w:w="9737" w:type="dxa"/>
          </w:tcPr>
          <w:p w14:paraId="157D34AB" w14:textId="77777777" w:rsidR="00D860A7" w:rsidRDefault="00D860A7" w:rsidP="007313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5D59D68" w14:textId="79C359D8" w:rsidR="005C08F8" w:rsidRDefault="00D860A7" w:rsidP="0073131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FIRMA…………………</w:t>
      </w:r>
    </w:p>
    <w:sectPr w:rsidR="005C08F8" w:rsidSect="009E5373">
      <w:footnotePr>
        <w:numRestart w:val="eachSect"/>
      </w:footnotePr>
      <w:pgSz w:w="11907" w:h="16840" w:code="9"/>
      <w:pgMar w:top="1440" w:right="1080" w:bottom="1440" w:left="1080" w:header="720" w:footer="720" w:gutter="0"/>
      <w:paperSrc w:other="28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F55"/>
    <w:multiLevelType w:val="hybridMultilevel"/>
    <w:tmpl w:val="6EFC2B10"/>
    <w:lvl w:ilvl="0" w:tplc="65D8AD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2999"/>
    <w:multiLevelType w:val="hybridMultilevel"/>
    <w:tmpl w:val="A11080EA"/>
    <w:lvl w:ilvl="0" w:tplc="30D6EF30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2E7657D"/>
    <w:multiLevelType w:val="hybridMultilevel"/>
    <w:tmpl w:val="888C02EC"/>
    <w:lvl w:ilvl="0" w:tplc="5BF6487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F123C86"/>
    <w:multiLevelType w:val="hybridMultilevel"/>
    <w:tmpl w:val="5DA27F82"/>
    <w:lvl w:ilvl="0" w:tplc="3A3C62D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43FC5"/>
    <w:multiLevelType w:val="hybridMultilevel"/>
    <w:tmpl w:val="1E5287F8"/>
    <w:lvl w:ilvl="0" w:tplc="300A6AB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ED029B1"/>
    <w:multiLevelType w:val="hybridMultilevel"/>
    <w:tmpl w:val="142E663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075F61"/>
    <w:multiLevelType w:val="hybridMultilevel"/>
    <w:tmpl w:val="16F2A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070EF"/>
    <w:multiLevelType w:val="hybridMultilevel"/>
    <w:tmpl w:val="10F0250C"/>
    <w:lvl w:ilvl="0" w:tplc="7C16EA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9D538E8"/>
    <w:multiLevelType w:val="singleLevel"/>
    <w:tmpl w:val="9EB8AB2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 w15:restartNumberingAfterBreak="0">
    <w:nsid w:val="4A8923B0"/>
    <w:multiLevelType w:val="hybridMultilevel"/>
    <w:tmpl w:val="A1CE0776"/>
    <w:lvl w:ilvl="0" w:tplc="A510E4D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F7244D0"/>
    <w:multiLevelType w:val="hybridMultilevel"/>
    <w:tmpl w:val="8EB07E8E"/>
    <w:lvl w:ilvl="0" w:tplc="9516145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4"/>
    <w:rsid w:val="00010F75"/>
    <w:rsid w:val="000112AD"/>
    <w:rsid w:val="00012FCB"/>
    <w:rsid w:val="00023295"/>
    <w:rsid w:val="00027871"/>
    <w:rsid w:val="000330EA"/>
    <w:rsid w:val="000334B7"/>
    <w:rsid w:val="00065F98"/>
    <w:rsid w:val="00075223"/>
    <w:rsid w:val="00087139"/>
    <w:rsid w:val="00094100"/>
    <w:rsid w:val="00096C37"/>
    <w:rsid w:val="000977ED"/>
    <w:rsid w:val="00097F55"/>
    <w:rsid w:val="000A1B2A"/>
    <w:rsid w:val="000B26D6"/>
    <w:rsid w:val="000D5314"/>
    <w:rsid w:val="000D5BE6"/>
    <w:rsid w:val="000F1643"/>
    <w:rsid w:val="000F429A"/>
    <w:rsid w:val="000F7637"/>
    <w:rsid w:val="0011577E"/>
    <w:rsid w:val="001159F3"/>
    <w:rsid w:val="00117D61"/>
    <w:rsid w:val="00132DF8"/>
    <w:rsid w:val="001448B4"/>
    <w:rsid w:val="0014723E"/>
    <w:rsid w:val="00161F66"/>
    <w:rsid w:val="001711D9"/>
    <w:rsid w:val="001828DF"/>
    <w:rsid w:val="00191438"/>
    <w:rsid w:val="001922A5"/>
    <w:rsid w:val="00194EF0"/>
    <w:rsid w:val="00197B41"/>
    <w:rsid w:val="001C09AA"/>
    <w:rsid w:val="001C0C15"/>
    <w:rsid w:val="001E1D98"/>
    <w:rsid w:val="0020488A"/>
    <w:rsid w:val="0022475A"/>
    <w:rsid w:val="00225AEC"/>
    <w:rsid w:val="002260CA"/>
    <w:rsid w:val="00232042"/>
    <w:rsid w:val="00236D2D"/>
    <w:rsid w:val="0024198D"/>
    <w:rsid w:val="002475E2"/>
    <w:rsid w:val="002554B1"/>
    <w:rsid w:val="00261492"/>
    <w:rsid w:val="00266601"/>
    <w:rsid w:val="00281CB5"/>
    <w:rsid w:val="00293510"/>
    <w:rsid w:val="002A45FE"/>
    <w:rsid w:val="002A460B"/>
    <w:rsid w:val="002A47FF"/>
    <w:rsid w:val="002A755B"/>
    <w:rsid w:val="002D54B9"/>
    <w:rsid w:val="002D5E29"/>
    <w:rsid w:val="002E66EF"/>
    <w:rsid w:val="002E699D"/>
    <w:rsid w:val="00312DFD"/>
    <w:rsid w:val="0031674D"/>
    <w:rsid w:val="003204D5"/>
    <w:rsid w:val="00324B53"/>
    <w:rsid w:val="00332C48"/>
    <w:rsid w:val="00340F20"/>
    <w:rsid w:val="00355AF4"/>
    <w:rsid w:val="003614BD"/>
    <w:rsid w:val="00365965"/>
    <w:rsid w:val="0036672C"/>
    <w:rsid w:val="00377C39"/>
    <w:rsid w:val="00381A05"/>
    <w:rsid w:val="00392C10"/>
    <w:rsid w:val="00393537"/>
    <w:rsid w:val="0039700E"/>
    <w:rsid w:val="003A6987"/>
    <w:rsid w:val="003B24BD"/>
    <w:rsid w:val="003C41AA"/>
    <w:rsid w:val="003D78E9"/>
    <w:rsid w:val="003E1A42"/>
    <w:rsid w:val="003E3FD0"/>
    <w:rsid w:val="003E4156"/>
    <w:rsid w:val="003F5BE0"/>
    <w:rsid w:val="00412220"/>
    <w:rsid w:val="004304FB"/>
    <w:rsid w:val="004472F1"/>
    <w:rsid w:val="0045423D"/>
    <w:rsid w:val="00454BA8"/>
    <w:rsid w:val="004749E1"/>
    <w:rsid w:val="00476060"/>
    <w:rsid w:val="00480DFF"/>
    <w:rsid w:val="00482821"/>
    <w:rsid w:val="0048712E"/>
    <w:rsid w:val="004913C9"/>
    <w:rsid w:val="00495600"/>
    <w:rsid w:val="00496A4C"/>
    <w:rsid w:val="004C7D25"/>
    <w:rsid w:val="004C7FC8"/>
    <w:rsid w:val="004E18E7"/>
    <w:rsid w:val="00502FCE"/>
    <w:rsid w:val="00511862"/>
    <w:rsid w:val="005155C7"/>
    <w:rsid w:val="00532A76"/>
    <w:rsid w:val="005351AF"/>
    <w:rsid w:val="005353C2"/>
    <w:rsid w:val="00537F14"/>
    <w:rsid w:val="0054062E"/>
    <w:rsid w:val="00540D65"/>
    <w:rsid w:val="0055215C"/>
    <w:rsid w:val="005562C4"/>
    <w:rsid w:val="00572F93"/>
    <w:rsid w:val="005A626C"/>
    <w:rsid w:val="005C08F8"/>
    <w:rsid w:val="005C2C55"/>
    <w:rsid w:val="005D2211"/>
    <w:rsid w:val="006049E8"/>
    <w:rsid w:val="00604DDA"/>
    <w:rsid w:val="006220E8"/>
    <w:rsid w:val="00635FF2"/>
    <w:rsid w:val="00641379"/>
    <w:rsid w:val="006434B2"/>
    <w:rsid w:val="00660561"/>
    <w:rsid w:val="00680C5A"/>
    <w:rsid w:val="00686B1D"/>
    <w:rsid w:val="006973CE"/>
    <w:rsid w:val="006A03C3"/>
    <w:rsid w:val="006A176D"/>
    <w:rsid w:val="006A3908"/>
    <w:rsid w:val="006A3AA6"/>
    <w:rsid w:val="006A3E30"/>
    <w:rsid w:val="006B1148"/>
    <w:rsid w:val="006B190D"/>
    <w:rsid w:val="006B1D70"/>
    <w:rsid w:val="006D355F"/>
    <w:rsid w:val="006D6F52"/>
    <w:rsid w:val="006F02DF"/>
    <w:rsid w:val="006F6F7B"/>
    <w:rsid w:val="00706A5C"/>
    <w:rsid w:val="00710781"/>
    <w:rsid w:val="00714101"/>
    <w:rsid w:val="00727620"/>
    <w:rsid w:val="00727CBC"/>
    <w:rsid w:val="0073131B"/>
    <w:rsid w:val="0073413F"/>
    <w:rsid w:val="00737401"/>
    <w:rsid w:val="007377A3"/>
    <w:rsid w:val="00754D17"/>
    <w:rsid w:val="00762788"/>
    <w:rsid w:val="00764AE5"/>
    <w:rsid w:val="00771148"/>
    <w:rsid w:val="00775A37"/>
    <w:rsid w:val="007832D1"/>
    <w:rsid w:val="00795F0C"/>
    <w:rsid w:val="007A0811"/>
    <w:rsid w:val="007A1479"/>
    <w:rsid w:val="007B174D"/>
    <w:rsid w:val="007B2BE0"/>
    <w:rsid w:val="007B7496"/>
    <w:rsid w:val="007C30F9"/>
    <w:rsid w:val="007C3B41"/>
    <w:rsid w:val="007C6B8C"/>
    <w:rsid w:val="007D4166"/>
    <w:rsid w:val="007D5AD3"/>
    <w:rsid w:val="007F1D0E"/>
    <w:rsid w:val="007F4D63"/>
    <w:rsid w:val="00803568"/>
    <w:rsid w:val="00812223"/>
    <w:rsid w:val="008200EB"/>
    <w:rsid w:val="0082221C"/>
    <w:rsid w:val="008227C8"/>
    <w:rsid w:val="0082445F"/>
    <w:rsid w:val="008322B0"/>
    <w:rsid w:val="00832DE4"/>
    <w:rsid w:val="0083670D"/>
    <w:rsid w:val="00851878"/>
    <w:rsid w:val="008562E8"/>
    <w:rsid w:val="008768E3"/>
    <w:rsid w:val="00877566"/>
    <w:rsid w:val="0088137A"/>
    <w:rsid w:val="00881482"/>
    <w:rsid w:val="00882ED1"/>
    <w:rsid w:val="008909F7"/>
    <w:rsid w:val="008911A9"/>
    <w:rsid w:val="008A094E"/>
    <w:rsid w:val="008B4054"/>
    <w:rsid w:val="008B64AB"/>
    <w:rsid w:val="008C1D05"/>
    <w:rsid w:val="008C1D9E"/>
    <w:rsid w:val="008C3C52"/>
    <w:rsid w:val="008C7D2F"/>
    <w:rsid w:val="008D4E28"/>
    <w:rsid w:val="008D6633"/>
    <w:rsid w:val="008D702E"/>
    <w:rsid w:val="008E18B3"/>
    <w:rsid w:val="008F0C12"/>
    <w:rsid w:val="008F6DCD"/>
    <w:rsid w:val="009005F6"/>
    <w:rsid w:val="0090064B"/>
    <w:rsid w:val="0091192E"/>
    <w:rsid w:val="00912A97"/>
    <w:rsid w:val="009239C3"/>
    <w:rsid w:val="00934287"/>
    <w:rsid w:val="00945AEC"/>
    <w:rsid w:val="009463F3"/>
    <w:rsid w:val="0094640C"/>
    <w:rsid w:val="0095038C"/>
    <w:rsid w:val="009674B3"/>
    <w:rsid w:val="00972BD2"/>
    <w:rsid w:val="00972C5B"/>
    <w:rsid w:val="00973B63"/>
    <w:rsid w:val="00974D47"/>
    <w:rsid w:val="0097796C"/>
    <w:rsid w:val="00986328"/>
    <w:rsid w:val="009A4214"/>
    <w:rsid w:val="009B52A9"/>
    <w:rsid w:val="009B7FA7"/>
    <w:rsid w:val="009C73CB"/>
    <w:rsid w:val="009D01CA"/>
    <w:rsid w:val="009E5373"/>
    <w:rsid w:val="009F1018"/>
    <w:rsid w:val="009F6744"/>
    <w:rsid w:val="00A15506"/>
    <w:rsid w:val="00A254D7"/>
    <w:rsid w:val="00A37BA0"/>
    <w:rsid w:val="00A474C7"/>
    <w:rsid w:val="00A62552"/>
    <w:rsid w:val="00A63269"/>
    <w:rsid w:val="00A92A1D"/>
    <w:rsid w:val="00A92AC2"/>
    <w:rsid w:val="00A945D8"/>
    <w:rsid w:val="00AA4CDB"/>
    <w:rsid w:val="00AA5A9D"/>
    <w:rsid w:val="00AA68EF"/>
    <w:rsid w:val="00AB23CE"/>
    <w:rsid w:val="00AB25BD"/>
    <w:rsid w:val="00AB3A2A"/>
    <w:rsid w:val="00AC20F4"/>
    <w:rsid w:val="00AD2516"/>
    <w:rsid w:val="00AE4D57"/>
    <w:rsid w:val="00AF5A29"/>
    <w:rsid w:val="00AF5EF9"/>
    <w:rsid w:val="00B02487"/>
    <w:rsid w:val="00B062EA"/>
    <w:rsid w:val="00B151D5"/>
    <w:rsid w:val="00B212BD"/>
    <w:rsid w:val="00B50AA4"/>
    <w:rsid w:val="00B51BE0"/>
    <w:rsid w:val="00B557D4"/>
    <w:rsid w:val="00B64CEA"/>
    <w:rsid w:val="00B94E51"/>
    <w:rsid w:val="00BA1A4D"/>
    <w:rsid w:val="00BB065B"/>
    <w:rsid w:val="00BC07C2"/>
    <w:rsid w:val="00BC4882"/>
    <w:rsid w:val="00BC4D16"/>
    <w:rsid w:val="00BC5332"/>
    <w:rsid w:val="00BE1368"/>
    <w:rsid w:val="00BF0440"/>
    <w:rsid w:val="00BF2953"/>
    <w:rsid w:val="00C12B40"/>
    <w:rsid w:val="00C1754D"/>
    <w:rsid w:val="00C17798"/>
    <w:rsid w:val="00C33A36"/>
    <w:rsid w:val="00C4165D"/>
    <w:rsid w:val="00C52736"/>
    <w:rsid w:val="00C7153F"/>
    <w:rsid w:val="00C82FC6"/>
    <w:rsid w:val="00C92CB8"/>
    <w:rsid w:val="00C962E7"/>
    <w:rsid w:val="00CB6AA9"/>
    <w:rsid w:val="00CB6BFA"/>
    <w:rsid w:val="00CB7742"/>
    <w:rsid w:val="00CC1DB7"/>
    <w:rsid w:val="00CC491B"/>
    <w:rsid w:val="00CD2513"/>
    <w:rsid w:val="00CD3A72"/>
    <w:rsid w:val="00CD6EFE"/>
    <w:rsid w:val="00CE3043"/>
    <w:rsid w:val="00CF106B"/>
    <w:rsid w:val="00CF7060"/>
    <w:rsid w:val="00D03E75"/>
    <w:rsid w:val="00D10B00"/>
    <w:rsid w:val="00D10E3B"/>
    <w:rsid w:val="00D200A1"/>
    <w:rsid w:val="00D218E4"/>
    <w:rsid w:val="00D23AA6"/>
    <w:rsid w:val="00D3106B"/>
    <w:rsid w:val="00D33A16"/>
    <w:rsid w:val="00D33E7D"/>
    <w:rsid w:val="00D37D05"/>
    <w:rsid w:val="00D42B70"/>
    <w:rsid w:val="00D45F84"/>
    <w:rsid w:val="00D477C6"/>
    <w:rsid w:val="00D47B31"/>
    <w:rsid w:val="00D64794"/>
    <w:rsid w:val="00D66DAC"/>
    <w:rsid w:val="00D85BF7"/>
    <w:rsid w:val="00D85C3B"/>
    <w:rsid w:val="00D860A7"/>
    <w:rsid w:val="00D91C6F"/>
    <w:rsid w:val="00D92D14"/>
    <w:rsid w:val="00DA23A0"/>
    <w:rsid w:val="00DA2E3A"/>
    <w:rsid w:val="00DA4121"/>
    <w:rsid w:val="00DA55A0"/>
    <w:rsid w:val="00DA5CAC"/>
    <w:rsid w:val="00DB66DF"/>
    <w:rsid w:val="00DC03AF"/>
    <w:rsid w:val="00DC74C9"/>
    <w:rsid w:val="00DC7812"/>
    <w:rsid w:val="00DD3D8C"/>
    <w:rsid w:val="00DE376E"/>
    <w:rsid w:val="00E03B7A"/>
    <w:rsid w:val="00E04593"/>
    <w:rsid w:val="00E118BC"/>
    <w:rsid w:val="00E26375"/>
    <w:rsid w:val="00E3220B"/>
    <w:rsid w:val="00E460B7"/>
    <w:rsid w:val="00E66E65"/>
    <w:rsid w:val="00E70D0B"/>
    <w:rsid w:val="00E818D3"/>
    <w:rsid w:val="00E83B7B"/>
    <w:rsid w:val="00E96839"/>
    <w:rsid w:val="00EA4653"/>
    <w:rsid w:val="00EA7A16"/>
    <w:rsid w:val="00EB04E8"/>
    <w:rsid w:val="00EB5367"/>
    <w:rsid w:val="00EC34E4"/>
    <w:rsid w:val="00EC5A23"/>
    <w:rsid w:val="00EC6332"/>
    <w:rsid w:val="00ED1CEE"/>
    <w:rsid w:val="00ED2686"/>
    <w:rsid w:val="00EE1E9A"/>
    <w:rsid w:val="00EE276E"/>
    <w:rsid w:val="00F034BB"/>
    <w:rsid w:val="00F1383E"/>
    <w:rsid w:val="00F14087"/>
    <w:rsid w:val="00F1707A"/>
    <w:rsid w:val="00F23452"/>
    <w:rsid w:val="00F2650D"/>
    <w:rsid w:val="00F332D2"/>
    <w:rsid w:val="00F34475"/>
    <w:rsid w:val="00F36A7C"/>
    <w:rsid w:val="00F4333E"/>
    <w:rsid w:val="00F4488E"/>
    <w:rsid w:val="00F457C7"/>
    <w:rsid w:val="00F62806"/>
    <w:rsid w:val="00F75029"/>
    <w:rsid w:val="00F867B5"/>
    <w:rsid w:val="00F92FC4"/>
    <w:rsid w:val="00F960A2"/>
    <w:rsid w:val="00F968B3"/>
    <w:rsid w:val="00FA0603"/>
    <w:rsid w:val="00FA6638"/>
    <w:rsid w:val="00FC6B8F"/>
    <w:rsid w:val="00FD47B6"/>
    <w:rsid w:val="00FE23EE"/>
    <w:rsid w:val="00FE5A23"/>
    <w:rsid w:val="00FF08FA"/>
    <w:rsid w:val="00FF0CAD"/>
    <w:rsid w:val="00FF48FB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F67FE"/>
  <w15:docId w15:val="{5FE3882F-E1BB-4524-9F27-D478BF7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F7B"/>
  </w:style>
  <w:style w:type="paragraph" w:styleId="Titolo1">
    <w:name w:val="heading 1"/>
    <w:basedOn w:val="Normale"/>
    <w:next w:val="Normale"/>
    <w:link w:val="Titolo1Carattere"/>
    <w:qFormat/>
    <w:rsid w:val="002A755B"/>
    <w:pPr>
      <w:keepNext/>
      <w:tabs>
        <w:tab w:val="left" w:pos="5103"/>
      </w:tabs>
      <w:spacing w:line="240" w:lineRule="exact"/>
      <w:ind w:left="4536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2A755B"/>
    <w:pPr>
      <w:keepNext/>
      <w:spacing w:line="240" w:lineRule="exact"/>
      <w:ind w:left="4320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2A755B"/>
    <w:pPr>
      <w:keepNext/>
      <w:spacing w:after="120"/>
      <w:jc w:val="center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AD2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C03A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755B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rsid w:val="002A755B"/>
    <w:pPr>
      <w:spacing w:before="360"/>
      <w:ind w:firstLine="567"/>
      <w:jc w:val="both"/>
    </w:pPr>
    <w:rPr>
      <w:rFonts w:ascii="Times New Roman" w:hAnsi="Times New Roman"/>
      <w:sz w:val="24"/>
    </w:rPr>
  </w:style>
  <w:style w:type="paragraph" w:customStyle="1" w:styleId="Corpotesto1">
    <w:name w:val="Corpo testo1"/>
    <w:basedOn w:val="Normale"/>
    <w:rsid w:val="002A755B"/>
    <w:pPr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character" w:styleId="MacchinadascrivereHTML">
    <w:name w:val="HTML Typewriter"/>
    <w:rsid w:val="002A755B"/>
    <w:rPr>
      <w:rFonts w:ascii="Arial Unicode MS" w:eastAsia="Arial Unicode MS" w:hAnsi="Arial Unicode MS" w:cs="Arial Unicode MS"/>
      <w:sz w:val="20"/>
      <w:szCs w:val="20"/>
    </w:rPr>
  </w:style>
  <w:style w:type="character" w:styleId="Collegamentoipertestuale">
    <w:name w:val="Hyperlink"/>
    <w:rsid w:val="00DA2E3A"/>
    <w:rPr>
      <w:color w:val="0000FF"/>
      <w:u w:val="single"/>
    </w:rPr>
  </w:style>
  <w:style w:type="paragraph" w:styleId="Testofumetto">
    <w:name w:val="Balloon Text"/>
    <w:basedOn w:val="Normale"/>
    <w:semiHidden/>
    <w:rsid w:val="00A474C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semiHidden/>
    <w:rsid w:val="00AD2516"/>
    <w:rPr>
      <w:rFonts w:ascii="Calibri" w:eastAsia="Times New Roman" w:hAnsi="Calibri" w:cs="Times New Roman"/>
      <w:b/>
      <w:bCs/>
      <w:sz w:val="28"/>
      <w:szCs w:val="28"/>
    </w:rPr>
  </w:style>
  <w:style w:type="table" w:styleId="Grigliatabella">
    <w:name w:val="Table Grid"/>
    <w:basedOn w:val="Tabellanormale"/>
    <w:rsid w:val="00E3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6F6F7B"/>
    <w:rPr>
      <w:rFonts w:ascii="Times New Roman" w:hAnsi="Times New Roman"/>
      <w:sz w:val="24"/>
    </w:rPr>
  </w:style>
  <w:style w:type="character" w:customStyle="1" w:styleId="Menzione1">
    <w:name w:val="Menzione1"/>
    <w:uiPriority w:val="99"/>
    <w:semiHidden/>
    <w:unhideWhenUsed/>
    <w:rsid w:val="00BC4882"/>
    <w:rPr>
      <w:color w:val="2B579A"/>
      <w:shd w:val="clear" w:color="auto" w:fill="E6E6E6"/>
    </w:rPr>
  </w:style>
  <w:style w:type="character" w:customStyle="1" w:styleId="IntestazioneCarattere">
    <w:name w:val="Intestazione Carattere"/>
    <w:link w:val="Intestazione"/>
    <w:locked/>
    <w:rsid w:val="007832D1"/>
  </w:style>
  <w:style w:type="paragraph" w:customStyle="1" w:styleId="Intestazione1">
    <w:name w:val="Intestazione1"/>
    <w:basedOn w:val="Normale"/>
    <w:rsid w:val="00882ED1"/>
    <w:pPr>
      <w:suppressLineNumbers/>
      <w:tabs>
        <w:tab w:val="center" w:pos="4819"/>
        <w:tab w:val="right" w:pos="9071"/>
      </w:tabs>
      <w:suppressAutoHyphens/>
      <w:autoSpaceDN w:val="0"/>
      <w:textAlignment w:val="baseline"/>
    </w:pPr>
    <w:rPr>
      <w:rFonts w:ascii="Courier" w:hAnsi="Courier"/>
      <w:kern w:val="3"/>
    </w:rPr>
  </w:style>
  <w:style w:type="character" w:styleId="Enfasigrassetto">
    <w:name w:val="Strong"/>
    <w:basedOn w:val="Carpredefinitoparagrafo"/>
    <w:uiPriority w:val="22"/>
    <w:qFormat/>
    <w:rsid w:val="00065F98"/>
    <w:rPr>
      <w:b/>
      <w:bCs/>
    </w:rPr>
  </w:style>
  <w:style w:type="paragraph" w:styleId="Paragrafoelenco">
    <w:name w:val="List Paragraph"/>
    <w:basedOn w:val="Normale"/>
    <w:uiPriority w:val="34"/>
    <w:qFormat/>
    <w:rsid w:val="0006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195A-5735-455E-9DA1-E409879F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Bentley Aldo</vt:lpstr>
    </vt:vector>
  </TitlesOfParts>
  <Company>SISTEMA PALERMO INFORMATICA</Company>
  <LinksUpToDate>false</LinksUpToDate>
  <CharactersWithSpaces>915</CharactersWithSpaces>
  <SharedDoc>false</SharedDoc>
  <HLinks>
    <vt:vector size="12" baseType="variant">
      <vt:variant>
        <vt:i4>8126557</vt:i4>
      </vt:variant>
      <vt:variant>
        <vt:i4>6</vt:i4>
      </vt:variant>
      <vt:variant>
        <vt:i4>0</vt:i4>
      </vt:variant>
      <vt:variant>
        <vt:i4>5</vt:i4>
      </vt:variant>
      <vt:variant>
        <vt:lpwstr>mailto:m.guercio@comune.palermo.it</vt:lpwstr>
      </vt:variant>
      <vt:variant>
        <vt:lpwstr/>
      </vt:variant>
      <vt:variant>
        <vt:i4>4980851</vt:i4>
      </vt:variant>
      <vt:variant>
        <vt:i4>3</vt:i4>
      </vt:variant>
      <vt:variant>
        <vt:i4>0</vt:i4>
      </vt:variant>
      <vt:variant>
        <vt:i4>5</vt:i4>
      </vt:variant>
      <vt:variant>
        <vt:lpwstr>mailto:acquisizionerisorseumane@cert.comune.palermo.it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Bentley Aldo</dc:title>
  <dc:creator>COMUNE DI PALERMO</dc:creator>
  <cp:lastModifiedBy>Maria Cristina Guercio</cp:lastModifiedBy>
  <cp:revision>6</cp:revision>
  <cp:lastPrinted>2022-08-17T07:28:00Z</cp:lastPrinted>
  <dcterms:created xsi:type="dcterms:W3CDTF">2022-11-23T11:42:00Z</dcterms:created>
  <dcterms:modified xsi:type="dcterms:W3CDTF">2022-11-24T11:12:00Z</dcterms:modified>
</cp:coreProperties>
</file>