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</w:t>
      </w:r>
      <w:proofErr w:type="spellStart"/>
      <w:r>
        <w:rPr>
          <w:rFonts w:cs="Times New Roman"/>
          <w:b/>
        </w:rPr>
        <w:t>All.C</w:t>
      </w:r>
      <w:proofErr w:type="spellEnd"/>
      <w:r>
        <w:rPr>
          <w:rFonts w:cs="Times New Roman"/>
          <w:b/>
        </w:rPr>
        <w:t>/bis</w:t>
      </w: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  <w:sz w:val="28"/>
          <w:szCs w:val="28"/>
        </w:rPr>
      </w:pP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ATTESTAZIONE DI CONGRUIT</w:t>
      </w:r>
      <w:r>
        <w:rPr>
          <w:rFonts w:cs="Times New Roman"/>
          <w:b/>
          <w:caps/>
          <w:sz w:val="28"/>
          <w:szCs w:val="28"/>
        </w:rPr>
        <w:t>à</w:t>
      </w:r>
    </w:p>
    <w:p>
      <w:pPr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caps/>
        </w:rPr>
      </w:pP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  <w:caps/>
        </w:rPr>
      </w:pP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Il/La sottoscritto/a 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………………………………………………………</w:t>
      </w:r>
    </w:p>
    <w:p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Presidente/Legale rappresentante di ……………………………………………………………...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t>con sede a ……………………………………… in via……………………………………………</w:t>
      </w:r>
    </w:p>
    <w:p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t>C.F. o Part. IVA …………………………………………………………………………………….</w:t>
      </w:r>
    </w:p>
    <w:p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t>nato a ………………… il……………… residente a ………...………………</w:t>
      </w:r>
      <w:proofErr w:type="gramStart"/>
      <w:r>
        <w:rPr>
          <w:rFonts w:cs="Times New Roman"/>
          <w:b/>
        </w:rPr>
        <w:t>…....</w:t>
      </w:r>
      <w:proofErr w:type="gramEnd"/>
      <w:r>
        <w:rPr>
          <w:rFonts w:cs="Times New Roman"/>
          <w:b/>
        </w:rPr>
        <w:t>. in via ……... 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……………………………………………………………………………………….</w:t>
      </w:r>
    </w:p>
    <w:p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t>C.F.</w:t>
      </w:r>
      <w:proofErr w:type="gramStart"/>
      <w:r>
        <w:rPr>
          <w:rFonts w:cs="Times New Roman"/>
          <w:b/>
        </w:rPr>
        <w:t xml:space="preserve"> ..</w:t>
      </w:r>
      <w:proofErr w:type="gramEnd"/>
      <w:r>
        <w:rPr>
          <w:rFonts w:cs="Times New Roman"/>
          <w:b/>
        </w:rPr>
        <w:t>…………………………………………………………………………………………………</w:t>
      </w:r>
    </w:p>
    <w:p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t>Recapito telefonico …………………………………………………………………………………</w:t>
      </w:r>
    </w:p>
    <w:p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</w:rPr>
      </w:pPr>
      <w:r>
        <w:rPr>
          <w:rFonts w:cs="Times New Roman"/>
          <w:b/>
        </w:rPr>
        <w:t>DICHIARA</w:t>
      </w:r>
    </w:p>
    <w:p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che i costi di cui al Modulo C, relativi alla manifestazione dal titolo 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.……………………………….., da rendersi in favore della Città di Palermo nel corso del Natale 2023</w:t>
      </w:r>
      <w:bookmarkStart w:id="0" w:name="_GoBack"/>
      <w:bookmarkEnd w:id="0"/>
      <w:r>
        <w:rPr>
          <w:rFonts w:cs="Times New Roman"/>
          <w:b/>
        </w:rPr>
        <w:t xml:space="preserve">, corrispondono agli attuali prezzi di mercato e ai consueti compensi professionali per artisti e tecnici e pertanto congrui.  </w:t>
      </w:r>
    </w:p>
    <w:p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Firma del Presidente / Legale rappresentante</w:t>
      </w: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</w:t>
      </w: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</w:t>
      </w:r>
    </w:p>
    <w:p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Data………………………</w:t>
      </w: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autoSpaceDE w:val="0"/>
        <w:adjustRightInd w:val="0"/>
        <w:jc w:val="both"/>
        <w:rPr>
          <w:rFonts w:cs="Times New Roman"/>
          <w:b/>
        </w:rPr>
      </w:pPr>
    </w:p>
    <w:p>
      <w:pPr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</w:t>
      </w:r>
    </w:p>
    <w:sectPr>
      <w:footerReference w:type="default" r:id="rId6"/>
      <w:pgSz w:w="11905" w:h="16837"/>
      <w:pgMar w:top="851" w:right="1286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90F1-E185-4C85-9924-3905677A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widowControl/>
      <w:tabs>
        <w:tab w:val="center" w:pos="4819"/>
        <w:tab w:val="right" w:pos="9638"/>
      </w:tabs>
    </w:pPr>
    <w:rPr>
      <w:rFonts w:ascii="Century Gothic" w:eastAsia="Times New Roman" w:hAnsi="Century Gothic" w:cs="Times New Roman"/>
    </w:rPr>
  </w:style>
  <w:style w:type="character" w:customStyle="1" w:styleId="PidipaginaCarattere">
    <w:name w:val="Piè di pagina Carattere"/>
    <w:link w:val="Pidipagina"/>
    <w:uiPriority w:val="99"/>
    <w:rPr>
      <w:rFonts w:ascii="Century Gothic" w:eastAsia="Times New Roman" w:hAnsi="Century Gothic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68001222</dc:creator>
  <cp:keywords/>
  <cp:lastModifiedBy>Daniela Prinzivalli</cp:lastModifiedBy>
  <cp:revision>3</cp:revision>
  <dcterms:created xsi:type="dcterms:W3CDTF">2023-11-03T12:50:00Z</dcterms:created>
  <dcterms:modified xsi:type="dcterms:W3CDTF">2023-11-07T12:58:00Z</dcterms:modified>
</cp:coreProperties>
</file>