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27AB" w14:textId="77777777" w:rsidR="00227638" w:rsidRPr="00F6703F" w:rsidRDefault="00E743D9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</w:t>
      </w:r>
      <w:r w:rsidR="005435A9">
        <w:rPr>
          <w:rFonts w:ascii="Arial" w:hAnsi="Arial" w:cs="Arial"/>
          <w:b/>
          <w:sz w:val="20"/>
          <w:szCs w:val="20"/>
        </w:rPr>
        <w:t xml:space="preserve"> </w:t>
      </w:r>
      <w:r w:rsidR="00DC4124">
        <w:rPr>
          <w:rFonts w:ascii="Arial" w:hAnsi="Arial" w:cs="Arial"/>
          <w:b/>
          <w:sz w:val="20"/>
          <w:szCs w:val="20"/>
        </w:rPr>
        <w:t>bis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017DC8">
        <w:rPr>
          <w:rFonts w:ascii="Arial" w:hAnsi="Arial" w:cs="Arial"/>
          <w:b/>
          <w:sz w:val="20"/>
          <w:szCs w:val="20"/>
        </w:rPr>
        <w:t>D'INTERESSE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hAnsi="Arial" w:cs="Arial"/>
          <w:sz w:val="20"/>
          <w:szCs w:val="20"/>
          <w:lang w:val="x-none"/>
        </w:rPr>
        <w:t>R.T.I.</w:t>
      </w:r>
      <w:r w:rsidR="00F6703F">
        <w:rPr>
          <w:rFonts w:ascii="Arial" w:hAnsi="Arial" w:cs="Arial"/>
          <w:sz w:val="20"/>
          <w:szCs w:val="20"/>
        </w:rPr>
        <w:t>, Consorzi, ecc.</w:t>
      </w:r>
    </w:p>
    <w:p w14:paraId="588295E6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0A564C08" w14:textId="77777777" w:rsidR="004F528D" w:rsidRDefault="004F528D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 w14:paraId="48646B12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all’Area dei Lavori Pubblici</w:t>
      </w:r>
    </w:p>
    <w:p w14:paraId="4F6C6921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Servizio manutenzione straordinaria</w:t>
      </w:r>
    </w:p>
    <w:p w14:paraId="0D09FDCB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e urgente di infrastrutture stradali</w:t>
      </w:r>
    </w:p>
    <w:p w14:paraId="193848E9" w14:textId="535A1050" w:rsidR="007C7811" w:rsidRDefault="00000000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right"/>
        <w:rPr>
          <w:rFonts w:ascii="Arial" w:hAnsi="Arial" w:cs="Arial"/>
          <w:b/>
          <w:sz w:val="20"/>
          <w:szCs w:val="20"/>
        </w:rPr>
      </w:pPr>
      <w:hyperlink r:id="rId5" w:history="1">
        <w:r w:rsidR="008624AA" w:rsidRPr="008624AA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22943D9F" w14:textId="77777777" w:rsidR="007C7811" w:rsidRDefault="007C781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b/>
          <w:sz w:val="20"/>
          <w:szCs w:val="20"/>
        </w:rPr>
      </w:pPr>
    </w:p>
    <w:p w14:paraId="598DE26A" w14:textId="07EB3049" w:rsidR="008004E1" w:rsidRPr="008004E1" w:rsidRDefault="004F528D" w:rsidP="008004E1">
      <w:pPr>
        <w:pStyle w:val="Corpotesto"/>
        <w:numPr>
          <w:ilvl w:val="0"/>
          <w:numId w:val="5"/>
        </w:numPr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jc w:val="both"/>
        <w:rPr>
          <w:rFonts w:ascii="Arial" w:hAnsi="Arial" w:cs="Arial"/>
          <w:b/>
          <w:sz w:val="20"/>
          <w:szCs w:val="20"/>
        </w:rPr>
      </w:pPr>
      <w:r w:rsidRPr="004F528D">
        <w:rPr>
          <w:rFonts w:ascii="Arial" w:hAnsi="Arial" w:cs="Arial"/>
          <w:b/>
          <w:sz w:val="20"/>
          <w:szCs w:val="20"/>
        </w:rPr>
        <w:t xml:space="preserve">Oggetto: </w:t>
      </w:r>
      <w:r w:rsidR="007A7FD1" w:rsidRPr="007A7FD1">
        <w:rPr>
          <w:rFonts w:ascii="Arial" w:hAnsi="Arial" w:cs="Arial"/>
          <w:b/>
          <w:sz w:val="20"/>
          <w:szCs w:val="20"/>
        </w:rPr>
        <w:t xml:space="preserve">Manifestazione di interesse finalizzata all'affidamento sul </w:t>
      </w:r>
      <w:proofErr w:type="spellStart"/>
      <w:r w:rsidR="007A7FD1" w:rsidRPr="007A7FD1">
        <w:rPr>
          <w:rFonts w:ascii="Arial" w:hAnsi="Arial" w:cs="Arial"/>
          <w:b/>
          <w:sz w:val="20"/>
          <w:szCs w:val="20"/>
        </w:rPr>
        <w:t>MePA</w:t>
      </w:r>
      <w:proofErr w:type="spellEnd"/>
      <w:r w:rsidR="007A7FD1" w:rsidRPr="007A7FD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8004E1">
        <w:rPr>
          <w:rFonts w:ascii="Arial" w:hAnsi="Arial" w:cs="Arial"/>
          <w:b/>
          <w:sz w:val="20"/>
          <w:szCs w:val="20"/>
        </w:rPr>
        <w:t>dei</w:t>
      </w:r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9B702F">
        <w:rPr>
          <w:rFonts w:ascii="Arial" w:hAnsi="Arial" w:cs="Arial"/>
          <w:b/>
          <w:bCs/>
          <w:sz w:val="20"/>
          <w:szCs w:val="20"/>
        </w:rPr>
        <w:t>I</w:t>
      </w:r>
      <w:r w:rsidR="00BA2E50">
        <w:rPr>
          <w:rFonts w:ascii="Arial" w:hAnsi="Arial" w:cs="Arial"/>
          <w:b/>
          <w:bCs/>
          <w:sz w:val="20"/>
          <w:szCs w:val="20"/>
        </w:rPr>
        <w:t>I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>I Circoscrizione a Palermo”.</w:t>
      </w:r>
      <w:r w:rsidR="008004E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8004E1" w:rsidRPr="008004E1">
        <w:rPr>
          <w:rFonts w:ascii="Arial" w:hAnsi="Arial" w:cs="Arial"/>
          <w:b/>
          <w:sz w:val="20"/>
          <w:szCs w:val="20"/>
        </w:rPr>
        <w:t xml:space="preserve"> CUP</w:t>
      </w:r>
      <w:bookmarkStart w:id="2" w:name="_Hlk137818034"/>
      <w:r w:rsidR="008004E1" w:rsidRPr="008004E1">
        <w:rPr>
          <w:rFonts w:ascii="Arial" w:hAnsi="Arial" w:cs="Arial"/>
          <w:b/>
          <w:sz w:val="20"/>
          <w:szCs w:val="20"/>
        </w:rPr>
        <w:t xml:space="preserve"> D77H230005</w:t>
      </w:r>
      <w:r w:rsidR="009B702F">
        <w:rPr>
          <w:rFonts w:ascii="Arial" w:hAnsi="Arial" w:cs="Arial"/>
          <w:b/>
          <w:sz w:val="20"/>
          <w:szCs w:val="20"/>
        </w:rPr>
        <w:t>7</w:t>
      </w:r>
      <w:r w:rsidR="008004E1" w:rsidRPr="008004E1">
        <w:rPr>
          <w:rFonts w:ascii="Arial" w:hAnsi="Arial" w:cs="Arial"/>
          <w:b/>
          <w:sz w:val="20"/>
          <w:szCs w:val="20"/>
        </w:rPr>
        <w:t>0004</w:t>
      </w:r>
      <w:bookmarkEnd w:id="2"/>
      <w:r w:rsidR="008004E1" w:rsidRPr="008004E1">
        <w:rPr>
          <w:rFonts w:ascii="Arial" w:hAnsi="Arial" w:cs="Arial"/>
          <w:b/>
          <w:sz w:val="20"/>
          <w:szCs w:val="20"/>
        </w:rPr>
        <w:t>;</w:t>
      </w:r>
    </w:p>
    <w:p w14:paraId="35C557DA" w14:textId="3333EED9" w:rsidR="007A7FD1" w:rsidRDefault="007A7FD1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2DBEA33E" w14:textId="77777777" w:rsidR="003F2FFA" w:rsidRPr="007A7FD1" w:rsidRDefault="003F2FFA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6559653C" w14:textId="6EC8091B" w:rsidR="00F6703F" w:rsidRDefault="00EB53FB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5F8D" wp14:editId="2E5A870E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14:paraId="318D938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14:paraId="1F607423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14:paraId="5254260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14:paraId="0142AC30" w14:textId="77777777" w:rsidR="00F6703F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14:paraId="75D46D46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71710D57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>(</w:t>
      </w:r>
      <w:r>
        <w:rPr>
          <w:rFonts w:eastAsia="Times New Roman" w:cs="Times New Roman"/>
          <w:b/>
          <w:sz w:val="24"/>
          <w:szCs w:val="24"/>
          <w:lang w:eastAsia="it-IT"/>
        </w:rPr>
        <w:t>MANDANTE</w:t>
      </w: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): </w:t>
      </w:r>
    </w:p>
    <w:p w14:paraId="1919B22D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14:paraId="09D52DA9" w14:textId="77777777" w:rsidR="00F6703F" w:rsidRPr="00F6703F" w:rsidRDefault="00F6703F" w:rsidP="00F6703F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14:paraId="5245608B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4A959E85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EDF7" wp14:editId="18E4FA52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14:paraId="68EF2EFA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14:paraId="3AEA24C8" w14:textId="77777777" w:rsidR="00F6703F" w:rsidRP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391DF14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  <w:r>
        <w:rPr>
          <w:rFonts w:ascii="Arial" w:hAnsi="Arial" w:cs="Arial"/>
          <w:sz w:val="20"/>
          <w:szCs w:val="20"/>
        </w:rPr>
        <w:t>che partecipa per il consorziato ___________________________________________,</w:t>
      </w:r>
    </w:p>
    <w:p w14:paraId="4E27D49C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9145669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C43F002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655B4BD9" w14:textId="7FBA8FD8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7C7811">
        <w:rPr>
          <w:rFonts w:ascii="Arial" w:hAnsi="Arial" w:cs="Arial"/>
          <w:spacing w:val="-3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7A79BCD7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2B4E6B5C" w14:textId="77777777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7A796795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BC995" w14:textId="77777777" w:rsidR="001B2C5A" w:rsidRDefault="001B2C5A" w:rsidP="001B2C5A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0E3B7F0C" w14:textId="58C5CCA7" w:rsidR="001B2C5A" w:rsidRPr="005A0582" w:rsidRDefault="001B2C5A" w:rsidP="00FF62BD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5A0582">
        <w:rPr>
          <w:rFonts w:ascii="Arial" w:hAnsi="Arial" w:cs="Arial"/>
          <w:sz w:val="20"/>
          <w:szCs w:val="20"/>
        </w:rPr>
        <w:lastRenderedPageBreak/>
        <w:t xml:space="preserve">di essere iscritto sul MEPA di CONSIP per l’esecuzione di </w:t>
      </w:r>
      <w:r w:rsidRPr="005A0582">
        <w:rPr>
          <w:rFonts w:ascii="Arial" w:hAnsi="Arial" w:cs="Arial"/>
          <w:i/>
          <w:sz w:val="20"/>
          <w:szCs w:val="20"/>
        </w:rPr>
        <w:t>Lavori – Opere generali</w:t>
      </w:r>
      <w:r w:rsidR="005A0582">
        <w:rPr>
          <w:rFonts w:ascii="Arial" w:hAnsi="Arial" w:cs="Arial"/>
          <w:i/>
          <w:sz w:val="20"/>
          <w:szCs w:val="20"/>
        </w:rPr>
        <w:t xml:space="preserve"> </w:t>
      </w:r>
      <w:r w:rsidR="00D455A3" w:rsidRPr="005A0582">
        <w:rPr>
          <w:rFonts w:ascii="Arial" w:hAnsi="Arial" w:cs="Arial"/>
          <w:i/>
          <w:sz w:val="20"/>
          <w:szCs w:val="20"/>
        </w:rPr>
        <w:t>–</w:t>
      </w:r>
      <w:r w:rsidR="00D455A3">
        <w:rPr>
          <w:rFonts w:ascii="Arial" w:hAnsi="Arial" w:cs="Arial"/>
          <w:i/>
          <w:sz w:val="20"/>
          <w:szCs w:val="20"/>
        </w:rPr>
        <w:t xml:space="preserve"> </w:t>
      </w:r>
      <w:r w:rsidR="005A0582">
        <w:rPr>
          <w:rFonts w:ascii="Arial" w:hAnsi="Arial" w:cs="Arial"/>
          <w:i/>
          <w:sz w:val="20"/>
          <w:szCs w:val="20"/>
        </w:rPr>
        <w:t>OG3</w:t>
      </w:r>
      <w:r w:rsidR="00D455A3">
        <w:rPr>
          <w:rFonts w:ascii="Arial" w:hAnsi="Arial" w:cs="Arial"/>
          <w:i/>
          <w:sz w:val="20"/>
          <w:szCs w:val="20"/>
        </w:rPr>
        <w:t>:</w:t>
      </w:r>
      <w:r w:rsidRPr="005A0582">
        <w:rPr>
          <w:rFonts w:ascii="Arial" w:hAnsi="Arial" w:cs="Arial"/>
          <w:i/>
          <w:sz w:val="20"/>
          <w:szCs w:val="20"/>
        </w:rPr>
        <w:t xml:space="preserve"> </w:t>
      </w:r>
      <w:r w:rsidR="005A0582" w:rsidRPr="005A0582">
        <w:rPr>
          <w:rFonts w:ascii="Arial" w:hAnsi="Arial" w:cs="Arial"/>
          <w:i/>
          <w:sz w:val="20"/>
          <w:szCs w:val="20"/>
        </w:rPr>
        <w:t xml:space="preserve">Strade Autostrade, Ponti, Viadotti, Ferrovie, Linee Tranviarie, Metropolitane, Funicolari e piste, aeroportuali e relative opere complementari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essere in</w:t>
      </w:r>
      <w:r w:rsidRPr="005A0582">
        <w:rPr>
          <w:rFonts w:ascii="Arial" w:hAnsi="Arial" w:cs="Arial"/>
          <w:spacing w:val="-5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possesso</w:t>
      </w:r>
      <w:r w:rsidRPr="005A0582">
        <w:rPr>
          <w:rFonts w:ascii="Arial" w:hAnsi="Arial" w:cs="Arial"/>
          <w:spacing w:val="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dei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requisiti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ordine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generale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cui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all'art.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80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del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5A0582">
        <w:rPr>
          <w:rFonts w:ascii="Arial" w:hAnsi="Arial" w:cs="Arial"/>
          <w:sz w:val="20"/>
          <w:szCs w:val="20"/>
        </w:rPr>
        <w:t>D.Lgs.</w:t>
      </w:r>
      <w:proofErr w:type="spellEnd"/>
      <w:r w:rsidRPr="005A0582">
        <w:rPr>
          <w:rFonts w:ascii="Arial" w:hAnsi="Arial" w:cs="Arial"/>
          <w:spacing w:val="-4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50/2016;</w:t>
      </w:r>
    </w:p>
    <w:p w14:paraId="1B85A0AA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70716129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48A96611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25BD83E7" w14:textId="724AF304" w:rsidR="001B2C5A" w:rsidRPr="00D653E4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074555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4F528D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4B8748D6" w14:textId="7C4079E2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20020ABE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0962DC11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30A11EC4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30260D96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3EE3F8CD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 xml:space="preserve">viene resa; </w:t>
      </w:r>
    </w:p>
    <w:p w14:paraId="4ACCAAFC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537B6B73" w14:textId="77777777" w:rsidR="00D93798" w:rsidRDefault="00D9379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2EE2DDE2" w14:textId="07E0BB3B" w:rsidR="00227638" w:rsidRDefault="00856502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743D9">
        <w:rPr>
          <w:rFonts w:ascii="Arial" w:hAnsi="Arial" w:cs="Arial"/>
          <w:sz w:val="20"/>
          <w:szCs w:val="20"/>
        </w:rPr>
        <w:t>ata</w:t>
      </w:r>
    </w:p>
    <w:p w14:paraId="5066F9A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198532C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5F9900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216211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00D7363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F2479A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55BA5C7" w14:textId="210607E5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F69AFBC" w14:textId="77777777" w:rsidR="00893F2C" w:rsidRDefault="00893F2C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7F3A04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858AD9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4D0865FA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E139AF3" w14:textId="2A32D9CD" w:rsidR="00227638" w:rsidRPr="00F7554C" w:rsidRDefault="004073CD" w:rsidP="00F7554C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 w:rsidRPr="00BA424F">
        <w:rPr>
          <w:rFonts w:ascii="Arial" w:hAnsi="Arial" w:cs="Arial"/>
          <w:b/>
          <w:sz w:val="20"/>
          <w:szCs w:val="20"/>
        </w:rPr>
        <w:t>IN CASO DI RTI LA MANIFESTAZIONE DEVE ESSERE F</w:t>
      </w:r>
      <w:r w:rsidR="000A2E97">
        <w:rPr>
          <w:rFonts w:ascii="Arial" w:hAnsi="Arial" w:cs="Arial"/>
          <w:b/>
          <w:sz w:val="20"/>
          <w:szCs w:val="20"/>
        </w:rPr>
        <w:t>I</w:t>
      </w:r>
      <w:r w:rsidRPr="00BA424F">
        <w:rPr>
          <w:rFonts w:ascii="Arial" w:hAnsi="Arial" w:cs="Arial"/>
          <w:b/>
          <w:sz w:val="20"/>
          <w:szCs w:val="20"/>
        </w:rPr>
        <w:t>RMATA DALLA CAPOGRUPPO E DA</w:t>
      </w:r>
      <w:r w:rsidR="00DA152C">
        <w:rPr>
          <w:rFonts w:ascii="Arial" w:hAnsi="Arial" w:cs="Arial"/>
          <w:b/>
          <w:sz w:val="20"/>
          <w:szCs w:val="20"/>
        </w:rPr>
        <w:t xml:space="preserve"> TUTTE LE</w:t>
      </w:r>
      <w:r w:rsidRPr="00BA424F">
        <w:rPr>
          <w:rFonts w:ascii="Arial" w:hAnsi="Arial" w:cs="Arial"/>
          <w:b/>
          <w:sz w:val="20"/>
          <w:szCs w:val="20"/>
        </w:rPr>
        <w:t xml:space="preserve"> MANDANTI</w:t>
      </w:r>
    </w:p>
    <w:sectPr w:rsidR="00227638" w:rsidRPr="00F7554C" w:rsidSect="00893F2C">
      <w:pgSz w:w="11910" w:h="16840"/>
      <w:pgMar w:top="1580" w:right="980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1608269944">
    <w:abstractNumId w:val="2"/>
  </w:num>
  <w:num w:numId="2" w16cid:durableId="1433548855">
    <w:abstractNumId w:val="3"/>
  </w:num>
  <w:num w:numId="3" w16cid:durableId="1472669088">
    <w:abstractNumId w:val="4"/>
  </w:num>
  <w:num w:numId="4" w16cid:durableId="1401633115">
    <w:abstractNumId w:val="1"/>
  </w:num>
  <w:num w:numId="5" w16cid:durableId="55288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7DC8"/>
    <w:rsid w:val="0003495C"/>
    <w:rsid w:val="00074555"/>
    <w:rsid w:val="000A2E97"/>
    <w:rsid w:val="00107068"/>
    <w:rsid w:val="00121FE5"/>
    <w:rsid w:val="001B2C5A"/>
    <w:rsid w:val="001F1606"/>
    <w:rsid w:val="00227638"/>
    <w:rsid w:val="002F5FC6"/>
    <w:rsid w:val="00352E8E"/>
    <w:rsid w:val="003836F2"/>
    <w:rsid w:val="003F2FFA"/>
    <w:rsid w:val="004073CD"/>
    <w:rsid w:val="004F528D"/>
    <w:rsid w:val="005435A9"/>
    <w:rsid w:val="005822CA"/>
    <w:rsid w:val="005A0582"/>
    <w:rsid w:val="006317A4"/>
    <w:rsid w:val="00634574"/>
    <w:rsid w:val="006919CC"/>
    <w:rsid w:val="006C22DB"/>
    <w:rsid w:val="006F1175"/>
    <w:rsid w:val="00742B74"/>
    <w:rsid w:val="007771F6"/>
    <w:rsid w:val="007A7FD1"/>
    <w:rsid w:val="007C7811"/>
    <w:rsid w:val="008004E1"/>
    <w:rsid w:val="00856502"/>
    <w:rsid w:val="008624AA"/>
    <w:rsid w:val="00877E6C"/>
    <w:rsid w:val="00893F2C"/>
    <w:rsid w:val="008B1A92"/>
    <w:rsid w:val="009B702F"/>
    <w:rsid w:val="00A12110"/>
    <w:rsid w:val="00A438CF"/>
    <w:rsid w:val="00B37ABA"/>
    <w:rsid w:val="00BA2E50"/>
    <w:rsid w:val="00BA424F"/>
    <w:rsid w:val="00BE0181"/>
    <w:rsid w:val="00BF6CB4"/>
    <w:rsid w:val="00CF6B0B"/>
    <w:rsid w:val="00D455A3"/>
    <w:rsid w:val="00D64E90"/>
    <w:rsid w:val="00D93798"/>
    <w:rsid w:val="00DA152C"/>
    <w:rsid w:val="00DC4124"/>
    <w:rsid w:val="00E43827"/>
    <w:rsid w:val="00E743D9"/>
    <w:rsid w:val="00EB53FB"/>
    <w:rsid w:val="00F60760"/>
    <w:rsid w:val="00F6703F"/>
    <w:rsid w:val="00F7554C"/>
    <w:rsid w:val="00F96EDE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E0A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4C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24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cp:lastPrinted>2022-10-24T11:38:00Z</cp:lastPrinted>
  <dcterms:created xsi:type="dcterms:W3CDTF">2023-06-19T07:17:00Z</dcterms:created>
  <dcterms:modified xsi:type="dcterms:W3CDTF">2023-06-19T07:17:00Z</dcterms:modified>
</cp:coreProperties>
</file>