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D7" w:rsidRPr="00D83BBF" w:rsidRDefault="00C744A0">
      <w:pPr>
        <w:pStyle w:val="Standard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D83BBF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</w:t>
      </w:r>
      <w:r w:rsidR="00D83BBF">
        <w:rPr>
          <w:b/>
          <w:sz w:val="22"/>
          <w:szCs w:val="22"/>
        </w:rPr>
        <w:t xml:space="preserve">          </w:t>
      </w:r>
      <w:r w:rsidR="00D83BBF" w:rsidRPr="00D83BBF">
        <w:rPr>
          <w:rFonts w:ascii="Times New Roman" w:hAnsi="Times New Roman"/>
          <w:b/>
          <w:sz w:val="22"/>
          <w:szCs w:val="22"/>
        </w:rPr>
        <w:t>Allegato “B”</w:t>
      </w:r>
    </w:p>
    <w:p w:rsidR="00E908D7" w:rsidRDefault="00E908D7">
      <w:pPr>
        <w:pStyle w:val="Standard"/>
        <w:jc w:val="both"/>
        <w:rPr>
          <w:sz w:val="22"/>
          <w:szCs w:val="22"/>
        </w:rPr>
      </w:pPr>
    </w:p>
    <w:p w:rsidR="00E908D7" w:rsidRDefault="00E908D7" w:rsidP="00D83BBF">
      <w:pPr>
        <w:pStyle w:val="Standard"/>
        <w:jc w:val="center"/>
      </w:pPr>
    </w:p>
    <w:p w:rsidR="00E908D7" w:rsidRDefault="00E908D7">
      <w:pPr>
        <w:pStyle w:val="Standard"/>
        <w:jc w:val="both"/>
      </w:pPr>
    </w:p>
    <w:p w:rsidR="00D83BBF" w:rsidRPr="008F3CE7" w:rsidRDefault="00D83BBF" w:rsidP="00D83BBF">
      <w:pPr>
        <w:pStyle w:val="Standard"/>
        <w:jc w:val="center"/>
        <w:rPr>
          <w:rFonts w:ascii="Times New Roman" w:hAnsi="Times New Roman"/>
        </w:rPr>
      </w:pPr>
      <w:r w:rsidRPr="008F3CE7">
        <w:rPr>
          <w:rFonts w:ascii="Times New Roman" w:hAnsi="Times New Roman"/>
          <w:b/>
        </w:rPr>
        <w:t>Inizia</w:t>
      </w:r>
      <w:r w:rsidR="008F3CE7">
        <w:rPr>
          <w:rFonts w:ascii="Times New Roman" w:hAnsi="Times New Roman"/>
          <w:b/>
        </w:rPr>
        <w:t>tive culturali 400° Festino di S</w:t>
      </w:r>
      <w:r w:rsidRPr="008F3CE7">
        <w:rPr>
          <w:rFonts w:ascii="Times New Roman" w:hAnsi="Times New Roman"/>
          <w:b/>
        </w:rPr>
        <w:t>anta Rosalia 2024</w:t>
      </w:r>
    </w:p>
    <w:p w:rsidR="00D83BBF" w:rsidRDefault="00D83BBF">
      <w:pPr>
        <w:pStyle w:val="Standard"/>
        <w:jc w:val="both"/>
      </w:pPr>
    </w:p>
    <w:p w:rsidR="00D83BBF" w:rsidRDefault="00D83BBF">
      <w:pPr>
        <w:pStyle w:val="Standard"/>
        <w:jc w:val="both"/>
      </w:pPr>
    </w:p>
    <w:p w:rsidR="00E908D7" w:rsidRDefault="00C744A0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DICHIARAZIONE SOSTITUTIVA DELL’ATTO DI NOTORIETA’</w:t>
      </w:r>
    </w:p>
    <w:p w:rsidR="00E908D7" w:rsidRDefault="00C744A0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(ART. 47 D.P.R. n. 445 del 28 dicembre 2000)</w:t>
      </w:r>
    </w:p>
    <w:p w:rsidR="00E908D7" w:rsidRDefault="00E908D7">
      <w:pPr>
        <w:pStyle w:val="Standard"/>
        <w:rPr>
          <w:rFonts w:ascii="Times New Roman" w:hAnsi="Times New Roman"/>
          <w:b/>
        </w:rPr>
      </w:pPr>
    </w:p>
    <w:p w:rsidR="00E908D7" w:rsidRDefault="00E908D7">
      <w:pPr>
        <w:pStyle w:val="Standard"/>
        <w:rPr>
          <w:rFonts w:ascii="Times New Roman" w:hAnsi="Times New Roman"/>
          <w:b/>
        </w:rPr>
      </w:pPr>
    </w:p>
    <w:p w:rsidR="00E908D7" w:rsidRDefault="00C744A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……………………. </w:t>
      </w:r>
      <w:proofErr w:type="gramStart"/>
      <w:r>
        <w:rPr>
          <w:rFonts w:ascii="Times New Roman" w:hAnsi="Times New Roman"/>
        </w:rPr>
        <w:t>nato</w:t>
      </w:r>
      <w:proofErr w:type="gramEnd"/>
      <w:r>
        <w:rPr>
          <w:rFonts w:ascii="Times New Roman" w:hAnsi="Times New Roman"/>
        </w:rPr>
        <w:t xml:space="preserve"> a ………………. </w:t>
      </w:r>
      <w:proofErr w:type="gramStart"/>
      <w:r>
        <w:rPr>
          <w:rFonts w:ascii="Times New Roman" w:hAnsi="Times New Roman"/>
        </w:rPr>
        <w:t>il</w:t>
      </w:r>
      <w:proofErr w:type="gramEnd"/>
      <w:r>
        <w:rPr>
          <w:rFonts w:ascii="Times New Roman" w:hAnsi="Times New Roman"/>
        </w:rPr>
        <w:t xml:space="preserve">……………………. </w:t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residente……………………in……………………..via…………………..C.A.P……………., C.F………………………………. </w:t>
      </w:r>
      <w:proofErr w:type="spellStart"/>
      <w:r>
        <w:rPr>
          <w:rFonts w:ascii="Times New Roman" w:hAnsi="Times New Roman"/>
        </w:rPr>
        <w:t>n.q</w:t>
      </w:r>
      <w:proofErr w:type="spellEnd"/>
      <w:r>
        <w:rPr>
          <w:rFonts w:ascii="Times New Roman" w:hAnsi="Times New Roman"/>
        </w:rPr>
        <w:t xml:space="preserve">. di Legale Rappresentante, </w:t>
      </w:r>
      <w:proofErr w:type="gramStart"/>
      <w:r>
        <w:rPr>
          <w:rFonts w:ascii="Times New Roman" w:hAnsi="Times New Roman"/>
        </w:rPr>
        <w:t>dell’ …</w:t>
      </w:r>
      <w:proofErr w:type="gramEnd"/>
      <w:r>
        <w:rPr>
          <w:rFonts w:ascii="Times New Roman" w:hAnsi="Times New Roman"/>
        </w:rPr>
        <w:t>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…………..con sede legale in </w:t>
      </w:r>
    </w:p>
    <w:p w:rsidR="00E908D7" w:rsidRDefault="00C744A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C.F.                                          P.IVA                              consapevole delle sanzioni penali richiamate dall’art. 76 del D.P.R. 445 del 28 dicembre 2000 per i casi di dichiarazioni non veritiere, di formazione o uso di atti falsi,</w:t>
      </w:r>
    </w:p>
    <w:p w:rsidR="00E908D7" w:rsidRDefault="00E908D7">
      <w:pPr>
        <w:pStyle w:val="Standard"/>
        <w:rPr>
          <w:rFonts w:ascii="Times New Roman" w:hAnsi="Times New Roman"/>
        </w:rPr>
      </w:pPr>
    </w:p>
    <w:p w:rsidR="00E908D7" w:rsidRDefault="00C744A0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:rsidR="00E908D7" w:rsidRDefault="00E908D7">
      <w:pPr>
        <w:pStyle w:val="Standard"/>
        <w:jc w:val="center"/>
        <w:rPr>
          <w:rFonts w:ascii="Times New Roman" w:hAnsi="Times New Roman"/>
          <w:b/>
        </w:rPr>
      </w:pPr>
    </w:p>
    <w:p w:rsidR="00E908D7" w:rsidRDefault="00C744A0">
      <w:pPr>
        <w:pStyle w:val="Standard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sotto</w:t>
      </w:r>
      <w:proofErr w:type="gramEnd"/>
      <w:r>
        <w:rPr>
          <w:rFonts w:ascii="Times New Roman" w:hAnsi="Times New Roman"/>
        </w:rPr>
        <w:t xml:space="preserve"> la propria responsabilità l’insussistenza dei motivi di esclusione di cui </w:t>
      </w:r>
      <w:r>
        <w:rPr>
          <w:rFonts w:ascii="Times New Roman" w:hAnsi="Times New Roman"/>
          <w:color w:val="313131"/>
        </w:rPr>
        <w:t xml:space="preserve">all’art. 94 del D. </w:t>
      </w:r>
      <w:proofErr w:type="spellStart"/>
      <w:r>
        <w:rPr>
          <w:rFonts w:ascii="Times New Roman" w:hAnsi="Times New Roman"/>
          <w:color w:val="313131"/>
        </w:rPr>
        <w:t>Lgs</w:t>
      </w:r>
      <w:proofErr w:type="spellEnd"/>
      <w:r>
        <w:rPr>
          <w:rFonts w:ascii="Times New Roman" w:hAnsi="Times New Roman"/>
          <w:color w:val="313131"/>
        </w:rPr>
        <w:t xml:space="preserve">. n. 36/2023 e </w:t>
      </w:r>
      <w:proofErr w:type="spellStart"/>
      <w:r>
        <w:rPr>
          <w:rFonts w:ascii="Times New Roman" w:hAnsi="Times New Roman"/>
          <w:color w:val="313131"/>
        </w:rPr>
        <w:t>ss.mm.e</w:t>
      </w:r>
      <w:proofErr w:type="spellEnd"/>
      <w:r>
        <w:rPr>
          <w:rFonts w:ascii="Times New Roman" w:hAnsi="Times New Roman"/>
          <w:color w:val="313131"/>
        </w:rPr>
        <w:t xml:space="preserve"> ii. </w:t>
      </w:r>
    </w:p>
    <w:p w:rsidR="00E908D7" w:rsidRDefault="00E908D7">
      <w:pPr>
        <w:pStyle w:val="Standard"/>
        <w:rPr>
          <w:rFonts w:ascii="Times New Roman" w:hAnsi="Times New Roman"/>
        </w:rPr>
      </w:pPr>
    </w:p>
    <w:p w:rsidR="00E908D7" w:rsidRDefault="00E908D7">
      <w:pPr>
        <w:pStyle w:val="Standard"/>
        <w:rPr>
          <w:rFonts w:ascii="Times New Roman" w:hAnsi="Times New Roman"/>
        </w:rPr>
      </w:pPr>
    </w:p>
    <w:p w:rsidR="00E908D7" w:rsidRDefault="00C744A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Luogo e Data</w:t>
      </w:r>
    </w:p>
    <w:p w:rsidR="00E908D7" w:rsidRDefault="00E908D7">
      <w:pPr>
        <w:pStyle w:val="Standard"/>
        <w:rPr>
          <w:rFonts w:ascii="Times New Roman" w:hAnsi="Times New Roman"/>
        </w:rPr>
      </w:pPr>
    </w:p>
    <w:p w:rsidR="00E908D7" w:rsidRDefault="00C744A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                                                               </w:t>
      </w:r>
    </w:p>
    <w:p w:rsidR="00E908D7" w:rsidRDefault="00C744A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Il Legale Rappresentante  </w:t>
      </w:r>
      <w:r>
        <w:rPr>
          <w:rFonts w:ascii="Times New Roman" w:hAnsi="Times New Roman"/>
        </w:rPr>
        <w:tab/>
        <w:t xml:space="preserve">       </w:t>
      </w:r>
    </w:p>
    <w:p w:rsidR="00E908D7" w:rsidRDefault="00C744A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(Timbro e Firma)</w:t>
      </w:r>
    </w:p>
    <w:p w:rsidR="00E908D7" w:rsidRDefault="00C744A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</w:t>
      </w:r>
    </w:p>
    <w:p w:rsidR="00E908D7" w:rsidRDefault="00E908D7">
      <w:pPr>
        <w:pStyle w:val="Standard"/>
        <w:rPr>
          <w:rFonts w:ascii="Times New Roman" w:hAnsi="Times New Roman"/>
        </w:rPr>
      </w:pPr>
    </w:p>
    <w:p w:rsidR="00E908D7" w:rsidRDefault="00E908D7">
      <w:pPr>
        <w:pStyle w:val="Standard"/>
        <w:rPr>
          <w:rFonts w:ascii="Times New Roman" w:hAnsi="Times New Roman"/>
        </w:rPr>
      </w:pPr>
    </w:p>
    <w:p w:rsidR="00E908D7" w:rsidRDefault="00E908D7">
      <w:pPr>
        <w:pStyle w:val="Standard"/>
        <w:rPr>
          <w:rFonts w:ascii="Times New Roman" w:hAnsi="Times New Roman"/>
        </w:rPr>
      </w:pPr>
    </w:p>
    <w:p w:rsidR="00E908D7" w:rsidRDefault="00C744A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908D7" w:rsidRDefault="00C744A0">
      <w:pPr>
        <w:pStyle w:val="Standard"/>
        <w:tabs>
          <w:tab w:val="left" w:pos="750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Allegato: copia fotostatica del Documento di Identità.    </w:t>
      </w:r>
      <w:r>
        <w:rPr>
          <w:rFonts w:ascii="Times New Roman" w:hAnsi="Times New Roman"/>
        </w:rPr>
        <w:tab/>
      </w:r>
    </w:p>
    <w:p w:rsidR="00E908D7" w:rsidRDefault="00E908D7">
      <w:pPr>
        <w:pStyle w:val="Standard"/>
        <w:tabs>
          <w:tab w:val="left" w:pos="7501"/>
        </w:tabs>
        <w:rPr>
          <w:rFonts w:ascii="Times New Roman" w:hAnsi="Times New Roman"/>
        </w:rPr>
      </w:pPr>
    </w:p>
    <w:p w:rsidR="00E908D7" w:rsidRDefault="00E908D7">
      <w:pPr>
        <w:pStyle w:val="Standard"/>
        <w:rPr>
          <w:rFonts w:ascii="Times New Roman" w:hAnsi="Times New Roman"/>
        </w:rPr>
      </w:pPr>
    </w:p>
    <w:p w:rsidR="00E908D7" w:rsidRDefault="00E908D7">
      <w:pPr>
        <w:pStyle w:val="Standard"/>
        <w:rPr>
          <w:rFonts w:ascii="Times New Roman" w:hAnsi="Times New Roman"/>
        </w:rPr>
      </w:pPr>
    </w:p>
    <w:p w:rsidR="00E908D7" w:rsidRDefault="00E908D7">
      <w:pPr>
        <w:pStyle w:val="Standard"/>
        <w:rPr>
          <w:rFonts w:ascii="Times New Roman" w:hAnsi="Times New Roman"/>
        </w:rPr>
      </w:pPr>
    </w:p>
    <w:p w:rsidR="00E908D7" w:rsidRDefault="00E908D7">
      <w:pPr>
        <w:pStyle w:val="Standard"/>
        <w:rPr>
          <w:rFonts w:ascii="Times New Roman" w:hAnsi="Times New Roman"/>
        </w:rPr>
      </w:pPr>
    </w:p>
    <w:p w:rsidR="00E908D7" w:rsidRDefault="00E908D7">
      <w:pPr>
        <w:pStyle w:val="Standard"/>
        <w:rPr>
          <w:rFonts w:ascii="Times New Roman" w:hAnsi="Times New Roman"/>
        </w:rPr>
      </w:pPr>
    </w:p>
    <w:p w:rsidR="00E908D7" w:rsidRDefault="00E908D7">
      <w:pPr>
        <w:pStyle w:val="Standard"/>
        <w:rPr>
          <w:rFonts w:ascii="Times New Roman" w:hAnsi="Times New Roman"/>
        </w:rPr>
      </w:pPr>
    </w:p>
    <w:p w:rsidR="00E908D7" w:rsidRDefault="00E908D7">
      <w:pPr>
        <w:pStyle w:val="Standard"/>
        <w:rPr>
          <w:rFonts w:ascii="Times New Roman" w:hAnsi="Times New Roman"/>
        </w:rPr>
      </w:pPr>
    </w:p>
    <w:p w:rsidR="00E908D7" w:rsidRDefault="00E908D7">
      <w:pPr>
        <w:pStyle w:val="Standard"/>
        <w:rPr>
          <w:rFonts w:ascii="Times New Roman" w:hAnsi="Times New Roman"/>
        </w:rPr>
      </w:pPr>
    </w:p>
    <w:p w:rsidR="00E908D7" w:rsidRDefault="00E908D7">
      <w:pPr>
        <w:pStyle w:val="Standard"/>
        <w:rPr>
          <w:rFonts w:ascii="Times New Roman" w:hAnsi="Times New Roman"/>
        </w:rPr>
      </w:pPr>
    </w:p>
    <w:p w:rsidR="00E908D7" w:rsidRDefault="00E908D7">
      <w:pPr>
        <w:pStyle w:val="Standard"/>
        <w:rPr>
          <w:rFonts w:ascii="Times New Roman" w:hAnsi="Times New Roman"/>
        </w:rPr>
      </w:pPr>
    </w:p>
    <w:p w:rsidR="00E908D7" w:rsidRDefault="00C744A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sectPr w:rsidR="00E908D7">
      <w:footerReference w:type="default" r:id="rId8"/>
      <w:pgSz w:w="11905" w:h="16837"/>
      <w:pgMar w:top="764" w:right="1286" w:bottom="1134" w:left="1134" w:header="708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05" w:rsidRDefault="00DE7F05">
      <w:r>
        <w:separator/>
      </w:r>
    </w:p>
  </w:endnote>
  <w:endnote w:type="continuationSeparator" w:id="0">
    <w:p w:rsidR="00DE7F05" w:rsidRDefault="00DE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D7" w:rsidRDefault="00E908D7">
    <w:pPr>
      <w:pStyle w:val="Pidipagina"/>
      <w:jc w:val="center"/>
    </w:pPr>
  </w:p>
  <w:p w:rsidR="00E908D7" w:rsidRDefault="00E908D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05" w:rsidRDefault="00DE7F05">
      <w:r>
        <w:rPr>
          <w:color w:val="000000"/>
        </w:rPr>
        <w:separator/>
      </w:r>
    </w:p>
  </w:footnote>
  <w:footnote w:type="continuationSeparator" w:id="0">
    <w:p w:rsidR="00DE7F05" w:rsidRDefault="00DE7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117"/>
    <w:multiLevelType w:val="hybridMultilevel"/>
    <w:tmpl w:val="11589A4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412B"/>
    <w:multiLevelType w:val="multilevel"/>
    <w:tmpl w:val="AC74497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D7"/>
    <w:rsid w:val="004F1286"/>
    <w:rsid w:val="005F1413"/>
    <w:rsid w:val="0076011C"/>
    <w:rsid w:val="008F3CE7"/>
    <w:rsid w:val="00B134D7"/>
    <w:rsid w:val="00C744A0"/>
    <w:rsid w:val="00D83BBF"/>
    <w:rsid w:val="00DE7F05"/>
    <w:rsid w:val="00E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B4BFCE-EE82-4FC6-ACA3-2E363629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1">
    <w:name w:val="heading 1"/>
    <w:basedOn w:val="Standard"/>
    <w:next w:val="Standard"/>
    <w:qFormat/>
    <w:pPr>
      <w:keepNext/>
      <w:outlineLvl w:val="0"/>
    </w:pPr>
    <w:rPr>
      <w:sz w:val="40"/>
      <w:szCs w:val="20"/>
    </w:rPr>
  </w:style>
  <w:style w:type="paragraph" w:styleId="Titolo2">
    <w:name w:val="heading 2"/>
    <w:basedOn w:val="Standard"/>
    <w:next w:val="Standard"/>
    <w:qFormat/>
    <w:pPr>
      <w:keepNext/>
      <w:jc w:val="center"/>
      <w:outlineLvl w:val="1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entury Gothic" w:eastAsia="Times New Roman" w:hAnsi="Century Gothic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stodelblocco1">
    <w:name w:val="Testo del blocco1"/>
    <w:basedOn w:val="Standard"/>
    <w:pPr>
      <w:suppressAutoHyphens w:val="0"/>
      <w:ind w:left="720" w:right="665"/>
      <w:jc w:val="both"/>
    </w:pPr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b w:val="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character" w:customStyle="1" w:styleId="PidipaginaCarattere">
    <w:name w:val="Piè di pagina Carattere"/>
    <w:link w:val="Pidipagina"/>
    <w:uiPriority w:val="99"/>
    <w:rPr>
      <w:rFonts w:ascii="Century Gothic" w:eastAsia="Times New Roman" w:hAnsi="Century Gothic" w:cs="Times New Roman"/>
      <w:kern w:val="3"/>
      <w:sz w:val="24"/>
      <w:szCs w:val="24"/>
    </w:rPr>
  </w:style>
  <w:style w:type="paragraph" w:styleId="Rientrocorpodeltesto">
    <w:name w:val="Body Text Indent"/>
    <w:basedOn w:val="Normale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5B45-0EE4-4AD5-A213-EEEB465E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DELLE PROBLEMATICHE E DELLE RICADUTE ORGANIZZATIVE GESTIONALI DEL SETTORE SOCIETA’ ED ENTI CONTROLLATI E/O  PARTECIPAT</vt:lpstr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DELLE PROBLEMATICHE E DELLE RICADUTE ORGANIZZATIVE GESTIONALI DEL SETTORE SOCIETA’ ED ENTI CONTROLLATI E/O  PARTECIPAT</dc:title>
  <dc:creator>Segreteria Direzione</dc:creator>
  <cp:lastModifiedBy>Filomena Mistretta</cp:lastModifiedBy>
  <cp:revision>2</cp:revision>
  <cp:lastPrinted>2016-09-22T08:52:00Z</cp:lastPrinted>
  <dcterms:created xsi:type="dcterms:W3CDTF">2024-03-21T09:09:00Z</dcterms:created>
  <dcterms:modified xsi:type="dcterms:W3CDTF">2024-03-21T09:09:00Z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