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A883" w14:textId="77777777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="00877395" w:rsidRPr="00877395"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14:paraId="507997CF" w14:textId="77777777" w:rsidR="00227638" w:rsidRPr="00877395" w:rsidRDefault="00227638">
      <w:pPr>
        <w:spacing w:before="77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1B2A5660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14:paraId="42405DCB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14:paraId="3A5B0213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14:paraId="506B57C3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14:paraId="4112AAE8" w14:textId="77777777" w:rsidR="00227638" w:rsidRDefault="00D653E4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E743D9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ediliziapubblica@cert.comune.palermo.it</w:t>
        </w:r>
      </w:hyperlink>
    </w:p>
    <w:p w14:paraId="043362AC" w14:textId="77777777" w:rsidR="00227638" w:rsidRDefault="00227638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14:paraId="425D1289" w14:textId="77777777" w:rsidR="00227638" w:rsidRDefault="00E743D9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dei lavori per la realizzazione dell’intervento </w:t>
      </w:r>
      <w:r w:rsidR="00CF33EC" w:rsidRPr="00CF33EC">
        <w:rPr>
          <w:rFonts w:ascii="Arial" w:hAnsi="Arial" w:cs="Arial"/>
          <w:b/>
          <w:i/>
          <w:sz w:val="20"/>
          <w:szCs w:val="20"/>
        </w:rPr>
        <w:t>PA4.2.</w:t>
      </w:r>
      <w:proofErr w:type="gramStart"/>
      <w:r w:rsidR="00CF33EC" w:rsidRPr="00CF33EC">
        <w:rPr>
          <w:rFonts w:ascii="Arial" w:hAnsi="Arial" w:cs="Arial"/>
          <w:b/>
          <w:i/>
          <w:sz w:val="20"/>
          <w:szCs w:val="20"/>
        </w:rPr>
        <w:t>1.a</w:t>
      </w:r>
      <w:proofErr w:type="gramEnd"/>
      <w:r w:rsidR="00CF33EC" w:rsidRPr="00CF33EC">
        <w:rPr>
          <w:rFonts w:ascii="Arial" w:hAnsi="Arial" w:cs="Arial"/>
          <w:b/>
          <w:i/>
          <w:sz w:val="20"/>
          <w:szCs w:val="20"/>
        </w:rPr>
        <w:t xml:space="preserve"> - Recupero di immobili da adibire a servizi di valenza sociale -</w:t>
      </w:r>
      <w:r w:rsidR="00AB64A6">
        <w:rPr>
          <w:rFonts w:ascii="Arial" w:hAnsi="Arial" w:cs="Arial"/>
          <w:b/>
          <w:i/>
          <w:sz w:val="20"/>
          <w:szCs w:val="20"/>
        </w:rPr>
        <w:t xml:space="preserve"> </w:t>
      </w:r>
      <w:r w:rsidR="00CF33EC" w:rsidRPr="00CF33EC">
        <w:rPr>
          <w:rFonts w:ascii="Arial" w:hAnsi="Arial" w:cs="Arial"/>
          <w:b/>
          <w:i/>
          <w:sz w:val="20"/>
          <w:szCs w:val="20"/>
        </w:rPr>
        <w:t xml:space="preserve">rifunzionalizzazione del centro sociale in via Di Vittorio allo Sperone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bookmarkStart w:id="0" w:name="_Hlk117503933"/>
      <w:r w:rsidRPr="001C34BA">
        <w:rPr>
          <w:rFonts w:ascii="Arial" w:hAnsi="Arial" w:cs="Arial"/>
          <w:b/>
          <w:i/>
          <w:sz w:val="20"/>
          <w:szCs w:val="20"/>
        </w:rPr>
        <w:t xml:space="preserve">CUP </w:t>
      </w:r>
      <w:r w:rsidR="00CF33EC" w:rsidRPr="001C34BA">
        <w:rPr>
          <w:rFonts w:ascii="Arial" w:hAnsi="Arial" w:cs="Arial"/>
          <w:b/>
          <w:bCs/>
          <w:i/>
          <w:iCs/>
          <w:sz w:val="20"/>
          <w:szCs w:val="20"/>
        </w:rPr>
        <w:t>D78I17000280006</w:t>
      </w:r>
      <w:bookmarkEnd w:id="0"/>
      <w:r>
        <w:rPr>
          <w:rFonts w:ascii="Arial" w:hAnsi="Arial" w:cs="Arial"/>
          <w:b/>
          <w:i/>
          <w:sz w:val="20"/>
          <w:szCs w:val="20"/>
        </w:rPr>
        <w:t>.</w:t>
      </w:r>
    </w:p>
    <w:p w14:paraId="079CF880" w14:textId="77777777" w:rsidR="00227638" w:rsidRDefault="00227638">
      <w:p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</w:p>
    <w:p w14:paraId="2BF5FB1A" w14:textId="77777777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47CA598F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38DAA6E8" w14:textId="77777777" w:rsidR="00D653E4" w:rsidRDefault="00D653E4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2A0B6" w14:textId="77777777" w:rsidR="00D653E4" w:rsidRDefault="00D653E4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</w:p>
    <w:p w14:paraId="0B659856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="00975CF9" w:rsidRPr="00D653E4">
        <w:rPr>
          <w:rFonts w:ascii="Arial" w:hAnsi="Arial" w:cs="Arial"/>
          <w:i/>
          <w:sz w:val="20"/>
          <w:szCs w:val="20"/>
        </w:rPr>
        <w:t>Lavori – Opere generali – OG1 Edifici civili e industriali</w:t>
      </w:r>
      <w:r w:rsidR="00010665" w:rsidRPr="00D653E4">
        <w:rPr>
          <w:rFonts w:ascii="Arial" w:hAnsi="Arial" w:cs="Arial"/>
          <w:sz w:val="20"/>
          <w:szCs w:val="20"/>
        </w:rPr>
        <w:t>;</w:t>
      </w:r>
    </w:p>
    <w:p w14:paraId="5391E50C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essere in</w:t>
      </w:r>
      <w:r w:rsidRPr="00D653E4">
        <w:rPr>
          <w:rFonts w:ascii="Arial" w:hAnsi="Arial" w:cs="Arial"/>
          <w:spacing w:val="-5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possesso</w:t>
      </w:r>
      <w:r w:rsidRPr="00D653E4">
        <w:rPr>
          <w:rFonts w:ascii="Arial" w:hAnsi="Arial" w:cs="Arial"/>
          <w:spacing w:val="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dei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requisiti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ordine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generale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cui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all'art.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80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del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D653E4">
        <w:rPr>
          <w:rFonts w:ascii="Arial" w:hAnsi="Arial" w:cs="Arial"/>
          <w:sz w:val="20"/>
          <w:szCs w:val="20"/>
        </w:rPr>
        <w:t>D.Lgs.</w:t>
      </w:r>
      <w:proofErr w:type="spellEnd"/>
      <w:r w:rsidRPr="00D653E4">
        <w:rPr>
          <w:rFonts w:ascii="Arial" w:hAnsi="Arial" w:cs="Arial"/>
          <w:spacing w:val="-4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50/2016;</w:t>
      </w:r>
    </w:p>
    <w:p w14:paraId="1F0CD3FB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2EC4CEE1" w14:textId="77777777" w:rsidR="00227638" w:rsidRPr="00D653E4" w:rsidRDefault="00E743D9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OG1 – Classifica III</w:t>
      </w:r>
      <w:r w:rsidR="00F556BC"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4F415778" w14:textId="77777777" w:rsidR="00227638" w:rsidRPr="00D653E4" w:rsidRDefault="00E743D9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Categoria OG11 – Classifica </w:t>
      </w:r>
      <w:r w:rsidR="006919CC" w:rsidRPr="00D653E4">
        <w:rPr>
          <w:rFonts w:ascii="Arial" w:hAnsi="Arial" w:cs="Arial"/>
          <w:sz w:val="20"/>
          <w:szCs w:val="20"/>
        </w:rPr>
        <w:t>I</w:t>
      </w:r>
      <w:r w:rsidR="00F556BC" w:rsidRPr="00D653E4">
        <w:rPr>
          <w:rFonts w:ascii="Arial" w:hAnsi="Arial" w:cs="Arial"/>
          <w:sz w:val="20"/>
          <w:szCs w:val="20"/>
        </w:rPr>
        <w:t xml:space="preserve"> - scorporabile</w:t>
      </w:r>
    </w:p>
    <w:p w14:paraId="18C5663F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di manutenzione edile con caratteristiche analoghe a quelle del presente avviso;</w:t>
      </w:r>
    </w:p>
    <w:p w14:paraId="67F03595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2CBCDE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64E0ABEF" w14:textId="0FCB01A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2"/>
      <w:r w:rsidRPr="00090F99">
        <w:rPr>
          <w:rFonts w:ascii="Arial" w:hAnsi="Arial" w:cs="Arial"/>
          <w:sz w:val="20"/>
          <w:szCs w:val="20"/>
        </w:rPr>
        <w:t>;</w:t>
      </w:r>
    </w:p>
    <w:p w14:paraId="50690ED8" w14:textId="77777777" w:rsid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0A5D5C61" w14:textId="043DC2DB" w:rsidR="0023376E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</w:t>
      </w:r>
      <w:r>
        <w:rPr>
          <w:rFonts w:ascii="Arial" w:hAnsi="Arial" w:cs="Arial"/>
          <w:sz w:val="20"/>
          <w:szCs w:val="20"/>
        </w:rPr>
        <w:lastRenderedPageBreak/>
        <w:t xml:space="preserve">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77777777" w:rsidR="00227638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bookmarkEnd w:id="1"/>
    <w:p w14:paraId="35F44636" w14:textId="77777777" w:rsidR="0023376E" w:rsidRDefault="0023376E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7D1A1E3A" w14:textId="77777777" w:rsidR="00227638" w:rsidRDefault="00227638">
      <w:pPr>
        <w:spacing w:line="267" w:lineRule="exact"/>
        <w:rPr>
          <w:rFonts w:ascii="Arial" w:hAnsi="Arial" w:cs="Arial"/>
          <w:sz w:val="20"/>
          <w:szCs w:val="20"/>
        </w:rPr>
        <w:sectPr w:rsidR="00227638">
          <w:pgSz w:w="11910" w:h="16840"/>
          <w:pgMar w:top="1134" w:right="981" w:bottom="278" w:left="1021" w:header="720" w:footer="720" w:gutter="0"/>
          <w:cols w:space="720"/>
        </w:sectPr>
      </w:pPr>
    </w:p>
    <w:p w14:paraId="6E0689C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0665"/>
    <w:rsid w:val="000B5F96"/>
    <w:rsid w:val="001C34BA"/>
    <w:rsid w:val="00227638"/>
    <w:rsid w:val="0023376E"/>
    <w:rsid w:val="002832AE"/>
    <w:rsid w:val="00584F47"/>
    <w:rsid w:val="006919CC"/>
    <w:rsid w:val="006F1175"/>
    <w:rsid w:val="00877395"/>
    <w:rsid w:val="00975CF9"/>
    <w:rsid w:val="00AB64A6"/>
    <w:rsid w:val="00B01CB7"/>
    <w:rsid w:val="00B217B8"/>
    <w:rsid w:val="00C627F1"/>
    <w:rsid w:val="00CF33EC"/>
    <w:rsid w:val="00D653E4"/>
    <w:rsid w:val="00D66C5A"/>
    <w:rsid w:val="00E743D9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11</cp:revision>
  <dcterms:created xsi:type="dcterms:W3CDTF">2022-10-04T10:56:00Z</dcterms:created>
  <dcterms:modified xsi:type="dcterms:W3CDTF">2022-10-24T10:55:00Z</dcterms:modified>
</cp:coreProperties>
</file>