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1873250</wp:posOffset>
            </wp:positionH>
            <wp:positionV relativeFrom="paragraph">
              <wp:posOffset>82552</wp:posOffset>
            </wp:positionV>
            <wp:extent cx="2628265" cy="135699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28265" cy="1356995"/>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44"/>
          <w:szCs w:val="44"/>
        </w:rPr>
      </w:pPr>
      <w:r w:rsidDel="00000000" w:rsidR="00000000" w:rsidRPr="00000000">
        <w:rPr>
          <w:rtl w:val="0"/>
        </w:rPr>
      </w:r>
    </w:p>
    <w:p w:rsidR="00000000" w:rsidDel="00000000" w:rsidP="00000000" w:rsidRDefault="00000000" w:rsidRPr="00000000" w14:paraId="00000005">
      <w:pPr>
        <w:ind w:left="2160" w:firstLine="0"/>
        <w:rPr>
          <w:b w:val="1"/>
          <w:sz w:val="28"/>
          <w:szCs w:val="28"/>
        </w:rPr>
      </w:pPr>
      <w:r w:rsidDel="00000000" w:rsidR="00000000" w:rsidRPr="00000000">
        <w:rPr>
          <w:b w:val="1"/>
          <w:sz w:val="28"/>
          <w:szCs w:val="28"/>
          <w:rtl w:val="0"/>
        </w:rPr>
        <w:t xml:space="preserve">                                          presenta </w:t>
      </w:r>
    </w:p>
    <w:p w:rsidR="00000000" w:rsidDel="00000000" w:rsidP="00000000" w:rsidRDefault="00000000" w:rsidRPr="00000000" w14:paraId="00000006">
      <w:pPr>
        <w:jc w:val="center"/>
        <w:rPr>
          <w:sz w:val="24"/>
          <w:szCs w:val="24"/>
        </w:rPr>
      </w:pPr>
      <w:r w:rsidDel="00000000" w:rsidR="00000000" w:rsidRPr="00000000">
        <w:rPr>
          <w:sz w:val="24"/>
          <w:szCs w:val="24"/>
        </w:rPr>
        <w:drawing>
          <wp:inline distB="0" distT="0" distL="0" distR="0">
            <wp:extent cx="4630422" cy="1255708"/>
            <wp:effectExtent b="0" l="0" r="0" t="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630422" cy="125570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color w:val="c00000"/>
          <w:sz w:val="32"/>
          <w:szCs w:val="32"/>
          <w:highlight w:val="white"/>
        </w:rPr>
      </w:pPr>
      <w:r w:rsidDel="00000000" w:rsidR="00000000" w:rsidRPr="00000000">
        <w:rPr>
          <w:b w:val="1"/>
          <w:color w:val="c00000"/>
          <w:sz w:val="32"/>
          <w:szCs w:val="32"/>
          <w:rtl w:val="0"/>
        </w:rPr>
        <w:t xml:space="preserve">PALERMO - FORO ITALICO - VENERDÌ 30 GIUGNO ALLE </w:t>
      </w:r>
      <w:r w:rsidDel="00000000" w:rsidR="00000000" w:rsidRPr="00000000">
        <w:rPr>
          <w:b w:val="1"/>
          <w:color w:val="c00000"/>
          <w:sz w:val="32"/>
          <w:szCs w:val="32"/>
          <w:highlight w:val="white"/>
          <w:rtl w:val="0"/>
        </w:rPr>
        <w:t xml:space="preserve">20.40</w:t>
      </w:r>
    </w:p>
    <w:p w:rsidR="00000000" w:rsidDel="00000000" w:rsidP="00000000" w:rsidRDefault="00000000" w:rsidRPr="00000000" w14:paraId="00000008">
      <w:pPr>
        <w:jc w:val="center"/>
        <w:rPr>
          <w:b w:val="1"/>
          <w:color w:val="c00000"/>
          <w:sz w:val="32"/>
          <w:szCs w:val="32"/>
          <w:highlight w:val="white"/>
        </w:rPr>
      </w:pPr>
      <w:r w:rsidDel="00000000" w:rsidR="00000000" w:rsidRPr="00000000">
        <w:rPr>
          <w:b w:val="1"/>
          <w:color w:val="c00000"/>
          <w:sz w:val="32"/>
          <w:szCs w:val="32"/>
          <w:highlight w:val="white"/>
          <w:rtl w:val="0"/>
        </w:rPr>
        <w:t xml:space="preserve">IL PIU’ GRANDE EVENTO GRATUITO DI MUSICA LIVE IN ITALIA </w:t>
      </w:r>
    </w:p>
    <w:p w:rsidR="00000000" w:rsidDel="00000000" w:rsidP="00000000" w:rsidRDefault="00000000" w:rsidRPr="00000000" w14:paraId="00000009">
      <w:pPr>
        <w:jc w:val="center"/>
        <w:rPr>
          <w:b w:val="1"/>
          <w:sz w:val="30"/>
          <w:szCs w:val="30"/>
        </w:rPr>
      </w:pPr>
      <w:r w:rsidDel="00000000" w:rsidR="00000000" w:rsidRPr="00000000">
        <w:rPr>
          <w:b w:val="1"/>
          <w:color w:val="c00000"/>
          <w:sz w:val="32"/>
          <w:szCs w:val="32"/>
          <w:highlight w:val="white"/>
          <w:rtl w:val="0"/>
        </w:rPr>
        <w:t xml:space="preserve">TORNA A PALERMO! </w:t>
      </w:r>
      <w:r w:rsidDel="00000000" w:rsidR="00000000" w:rsidRPr="00000000">
        <w:rPr>
          <w:rtl w:val="0"/>
        </w:rPr>
      </w:r>
    </w:p>
    <w:p w:rsidR="00000000" w:rsidDel="00000000" w:rsidP="00000000" w:rsidRDefault="00000000" w:rsidRPr="00000000" w14:paraId="0000000A">
      <w:pPr>
        <w:jc w:val="both"/>
        <w:rPr>
          <w:sz w:val="28"/>
          <w:szCs w:val="28"/>
          <w:highlight w:val="white"/>
        </w:rPr>
      </w:pPr>
      <w:r w:rsidDel="00000000" w:rsidR="00000000" w:rsidRPr="00000000">
        <w:rPr>
          <w:sz w:val="28"/>
          <w:szCs w:val="28"/>
          <w:highlight w:val="white"/>
          <w:rtl w:val="0"/>
        </w:rPr>
        <w:t xml:space="preserve">Dopo il grande successo registrato nel 2019 e dopo la data milanese del 20 maggio 2023, </w:t>
      </w:r>
      <w:r w:rsidDel="00000000" w:rsidR="00000000" w:rsidRPr="00000000">
        <w:rPr>
          <w:b w:val="1"/>
          <w:sz w:val="28"/>
          <w:szCs w:val="28"/>
          <w:highlight w:val="white"/>
          <w:rtl w:val="0"/>
        </w:rPr>
        <w:t xml:space="preserve">RADIO ITALIA LIVE - IL CONCERTO </w:t>
      </w:r>
      <w:r w:rsidDel="00000000" w:rsidR="00000000" w:rsidRPr="00000000">
        <w:rPr>
          <w:sz w:val="28"/>
          <w:szCs w:val="28"/>
          <w:highlight w:val="white"/>
          <w:rtl w:val="0"/>
        </w:rPr>
        <w:t xml:space="preserve">torna anche a Palermo: l’attesissimo evento si terrà al Foro Italico venerdì 30 giugno alle 20.40. </w:t>
      </w:r>
    </w:p>
    <w:p w:rsidR="00000000" w:rsidDel="00000000" w:rsidP="00000000" w:rsidRDefault="00000000" w:rsidRPr="00000000" w14:paraId="0000000B">
      <w:pPr>
        <w:jc w:val="both"/>
        <w:rPr>
          <w:sz w:val="28"/>
          <w:szCs w:val="28"/>
          <w:highlight w:val="white"/>
        </w:rPr>
      </w:pPr>
      <w:r w:rsidDel="00000000" w:rsidR="00000000" w:rsidRPr="00000000">
        <w:rPr>
          <w:b w:val="1"/>
          <w:sz w:val="28"/>
          <w:szCs w:val="28"/>
          <w:rtl w:val="0"/>
        </w:rPr>
        <w:t xml:space="preserve">Organizzato da Radio Italia e realizzato</w:t>
      </w:r>
      <w:r w:rsidDel="00000000" w:rsidR="00000000" w:rsidRPr="00000000">
        <w:rPr>
          <w:sz w:val="28"/>
          <w:szCs w:val="28"/>
          <w:rtl w:val="0"/>
        </w:rPr>
        <w:t xml:space="preserve"> </w:t>
      </w:r>
      <w:r w:rsidDel="00000000" w:rsidR="00000000" w:rsidRPr="00000000">
        <w:rPr>
          <w:b w:val="1"/>
          <w:sz w:val="28"/>
          <w:szCs w:val="28"/>
          <w:rtl w:val="0"/>
        </w:rPr>
        <w:t xml:space="preserve">grazie alla collaborazione con il Comune di Palermo e </w:t>
      </w:r>
      <w:r w:rsidDel="00000000" w:rsidR="00000000" w:rsidRPr="00000000">
        <w:rPr>
          <w:b w:val="1"/>
          <w:sz w:val="28"/>
          <w:szCs w:val="28"/>
          <w:highlight w:val="white"/>
          <w:rtl w:val="0"/>
        </w:rPr>
        <w:t xml:space="preserve">Città Metropolitana di Palermo</w:t>
      </w:r>
      <w:r w:rsidDel="00000000" w:rsidR="00000000" w:rsidRPr="00000000">
        <w:rPr>
          <w:sz w:val="28"/>
          <w:szCs w:val="28"/>
          <w:highlight w:val="white"/>
          <w:rtl w:val="0"/>
        </w:rPr>
        <w:t xml:space="preserve">,</w:t>
      </w:r>
      <w:r w:rsidDel="00000000" w:rsidR="00000000" w:rsidRPr="00000000">
        <w:rPr>
          <w:sz w:val="28"/>
          <w:szCs w:val="28"/>
          <w:rtl w:val="0"/>
        </w:rPr>
        <w:t xml:space="preserve"> </w:t>
      </w:r>
      <w:r w:rsidDel="00000000" w:rsidR="00000000" w:rsidRPr="00000000">
        <w:rPr>
          <w:sz w:val="28"/>
          <w:szCs w:val="28"/>
          <w:highlight w:val="white"/>
          <w:rtl w:val="0"/>
        </w:rPr>
        <w:t xml:space="preserve">l’evento sarà presentato da </w:t>
      </w:r>
      <w:r w:rsidDel="00000000" w:rsidR="00000000" w:rsidRPr="00000000">
        <w:rPr>
          <w:b w:val="1"/>
          <w:color w:val="c00000"/>
          <w:sz w:val="28"/>
          <w:szCs w:val="28"/>
          <w:highlight w:val="white"/>
          <w:rtl w:val="0"/>
        </w:rPr>
        <w:t xml:space="preserve">LUCA BIZZARRI e PAOLO KESSISOGLU</w:t>
      </w:r>
      <w:r w:rsidDel="00000000" w:rsidR="00000000" w:rsidRPr="00000000">
        <w:rPr>
          <w:sz w:val="28"/>
          <w:szCs w:val="28"/>
          <w:highlight w:val="white"/>
          <w:rtl w:val="0"/>
        </w:rPr>
        <w:t xml:space="preserve">, comici, attori e conduttori ironici e dallo stile inconfondibile, grandi amici di Radio Italia. Nel backstage, a raccogliere le emozioni degli artisti ci sarà la conduttrice </w:t>
      </w:r>
      <w:r w:rsidDel="00000000" w:rsidR="00000000" w:rsidRPr="00000000">
        <w:rPr>
          <w:b w:val="1"/>
          <w:color w:val="c00000"/>
          <w:sz w:val="28"/>
          <w:szCs w:val="28"/>
          <w:highlight w:val="white"/>
          <w:rtl w:val="0"/>
        </w:rPr>
        <w:t xml:space="preserve">MANOLA MOSLEHI</w:t>
      </w:r>
      <w:r w:rsidDel="00000000" w:rsidR="00000000" w:rsidRPr="00000000">
        <w:rPr>
          <w:sz w:val="28"/>
          <w:szCs w:val="28"/>
          <w:highlight w:val="white"/>
          <w:rtl w:val="0"/>
        </w:rPr>
        <w:t xml:space="preserve">; ad intercettare l’entusiasmo del pubblico sarà la conduttrice </w:t>
      </w:r>
      <w:r w:rsidDel="00000000" w:rsidR="00000000" w:rsidRPr="00000000">
        <w:rPr>
          <w:b w:val="1"/>
          <w:color w:val="c00000"/>
          <w:sz w:val="28"/>
          <w:szCs w:val="28"/>
          <w:highlight w:val="white"/>
          <w:rtl w:val="0"/>
        </w:rPr>
        <w:t xml:space="preserve">DANIELA CAPPELLETTI</w:t>
      </w:r>
      <w:r w:rsidDel="00000000" w:rsidR="00000000" w:rsidRPr="00000000">
        <w:rPr>
          <w:sz w:val="28"/>
          <w:szCs w:val="28"/>
          <w:highlight w:val="white"/>
          <w:rtl w:val="0"/>
        </w:rPr>
        <w:t xml:space="preserve">. Anche quest’anno la sigla iniziale di Radio Italia Live - Il Concerto sarà eseguita dal vivo da </w:t>
      </w:r>
      <w:r w:rsidDel="00000000" w:rsidR="00000000" w:rsidRPr="00000000">
        <w:rPr>
          <w:b w:val="1"/>
          <w:color w:val="cc0000"/>
          <w:sz w:val="28"/>
          <w:szCs w:val="28"/>
          <w:highlight w:val="white"/>
          <w:rtl w:val="0"/>
        </w:rPr>
        <w:t xml:space="preserve">SATURNINO. </w:t>
      </w:r>
      <w:r w:rsidDel="00000000" w:rsidR="00000000" w:rsidRPr="00000000">
        <w:rPr>
          <w:sz w:val="28"/>
          <w:szCs w:val="28"/>
          <w:highlight w:val="white"/>
          <w:rtl w:val="0"/>
        </w:rPr>
        <w:t xml:space="preserve">Durante il preshow, previsto un momento di esibizione di </w:t>
      </w:r>
      <w:r w:rsidDel="00000000" w:rsidR="00000000" w:rsidRPr="00000000">
        <w:rPr>
          <w:b w:val="1"/>
          <w:color w:val="c00000"/>
          <w:sz w:val="28"/>
          <w:szCs w:val="28"/>
          <w:highlight w:val="white"/>
          <w:rtl w:val="0"/>
        </w:rPr>
        <w:t xml:space="preserve">LUCA RAVENNA</w:t>
      </w:r>
      <w:r w:rsidDel="00000000" w:rsidR="00000000" w:rsidRPr="00000000">
        <w:rPr>
          <w:sz w:val="28"/>
          <w:szCs w:val="28"/>
          <w:highlight w:val="white"/>
          <w:rtl w:val="0"/>
        </w:rPr>
        <w:t xml:space="preserve">,</w:t>
      </w:r>
      <w:r w:rsidDel="00000000" w:rsidR="00000000" w:rsidRPr="00000000">
        <w:rPr>
          <w:b w:val="1"/>
          <w:color w:val="c00000"/>
          <w:sz w:val="28"/>
          <w:szCs w:val="28"/>
          <w:highlight w:val="white"/>
          <w:rtl w:val="0"/>
        </w:rPr>
        <w:t xml:space="preserve"> </w:t>
      </w:r>
      <w:r w:rsidDel="00000000" w:rsidR="00000000" w:rsidRPr="00000000">
        <w:rPr>
          <w:sz w:val="28"/>
          <w:szCs w:val="28"/>
          <w:highlight w:val="white"/>
          <w:rtl w:val="0"/>
        </w:rPr>
        <w:t xml:space="preserve">lo stand-up comedian dei record.</w:t>
      </w:r>
      <w:r w:rsidDel="00000000" w:rsidR="00000000" w:rsidRPr="00000000">
        <w:rPr>
          <w:rtl w:val="0"/>
        </w:rPr>
      </w:r>
    </w:p>
    <w:p w:rsidR="00000000" w:rsidDel="00000000" w:rsidP="00000000" w:rsidRDefault="00000000" w:rsidRPr="00000000" w14:paraId="0000000C">
      <w:pPr>
        <w:jc w:val="both"/>
        <w:rPr>
          <w:color w:val="c00000"/>
          <w:sz w:val="28"/>
          <w:szCs w:val="28"/>
          <w:highlight w:val="white"/>
        </w:rPr>
      </w:pPr>
      <w:r w:rsidDel="00000000" w:rsidR="00000000" w:rsidRPr="00000000">
        <w:rPr>
          <w:sz w:val="28"/>
          <w:szCs w:val="28"/>
          <w:highlight w:val="white"/>
          <w:rtl w:val="0"/>
        </w:rPr>
        <w:t xml:space="preserve">Protagonisti sul palco con la </w:t>
      </w:r>
      <w:r w:rsidDel="00000000" w:rsidR="00000000" w:rsidRPr="00000000">
        <w:rPr>
          <w:b w:val="1"/>
          <w:sz w:val="28"/>
          <w:szCs w:val="28"/>
          <w:highlight w:val="white"/>
          <w:rtl w:val="0"/>
        </w:rPr>
        <w:t xml:space="preserve">Radio Italia Live Orchestra diretta dal M° Bruno Santori</w:t>
      </w:r>
      <w:r w:rsidDel="00000000" w:rsidR="00000000" w:rsidRPr="00000000">
        <w:rPr>
          <w:sz w:val="28"/>
          <w:szCs w:val="28"/>
          <w:highlight w:val="white"/>
          <w:rtl w:val="0"/>
        </w:rPr>
        <w:t xml:space="preserve">: </w:t>
      </w:r>
      <w:r w:rsidDel="00000000" w:rsidR="00000000" w:rsidRPr="00000000">
        <w:rPr>
          <w:b w:val="1"/>
          <w:color w:val="c00000"/>
          <w:sz w:val="28"/>
          <w:szCs w:val="28"/>
          <w:highlight w:val="white"/>
          <w:rtl w:val="0"/>
        </w:rPr>
        <w:t xml:space="preserve">BLANCO - BOOMDABASH - DIODATO - EMMA - IRAMA - LEVANTE - LIGABUE - MARRACASH - Mr. RAIN - PAOLA &amp; CHIARA - MAX PEZZALI - RKOMI - ROCCO HUNT - SANGIOVANNI.</w:t>
      </w: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both"/>
        <w:rPr>
          <w:sz w:val="28"/>
          <w:szCs w:val="28"/>
        </w:rPr>
      </w:pPr>
      <w:r w:rsidDel="00000000" w:rsidR="00000000" w:rsidRPr="00000000">
        <w:rPr>
          <w:rtl w:val="0"/>
        </w:rPr>
      </w:r>
    </w:p>
    <w:p w:rsidR="00000000" w:rsidDel="00000000" w:rsidP="00000000" w:rsidRDefault="00000000" w:rsidRPr="00000000" w14:paraId="0000000F">
      <w:pPr>
        <w:jc w:val="both"/>
        <w:rPr>
          <w:b w:val="1"/>
          <w:sz w:val="28"/>
          <w:szCs w:val="28"/>
          <w:highlight w:val="yellow"/>
        </w:rPr>
      </w:pPr>
      <w:r w:rsidDel="00000000" w:rsidR="00000000" w:rsidRPr="00000000">
        <w:rPr>
          <w:sz w:val="28"/>
          <w:szCs w:val="28"/>
          <w:rtl w:val="0"/>
        </w:rPr>
        <w:t xml:space="preserve">Radio Italia Live - Il Concerto sarà </w:t>
      </w:r>
      <w:r w:rsidDel="00000000" w:rsidR="00000000" w:rsidRPr="00000000">
        <w:rPr>
          <w:b w:val="1"/>
          <w:sz w:val="28"/>
          <w:szCs w:val="28"/>
          <w:rtl w:val="0"/>
        </w:rPr>
        <w:t xml:space="preserve">trasmesso in diretta</w:t>
      </w:r>
      <w:r w:rsidDel="00000000" w:rsidR="00000000" w:rsidRPr="00000000">
        <w:rPr>
          <w:sz w:val="28"/>
          <w:szCs w:val="28"/>
          <w:rtl w:val="0"/>
        </w:rPr>
        <w:t xml:space="preserve"> </w:t>
      </w:r>
      <w:r w:rsidDel="00000000" w:rsidR="00000000" w:rsidRPr="00000000">
        <w:rPr>
          <w:b w:val="1"/>
          <w:sz w:val="28"/>
          <w:szCs w:val="28"/>
          <w:rtl w:val="0"/>
        </w:rPr>
        <w:t xml:space="preserve">su Radio Italia solomusicaitaliana, Radio Italia Tv</w:t>
      </w:r>
      <w:r w:rsidDel="00000000" w:rsidR="00000000" w:rsidRPr="00000000">
        <w:rPr>
          <w:sz w:val="28"/>
          <w:szCs w:val="28"/>
          <w:rtl w:val="0"/>
        </w:rPr>
        <w:t xml:space="preserve"> (canale 70  e 570 DTT, canale 725 di Sky, canale 35 di TivùSat, via satellite su "Hot Bird" 13° Est, solo in Svizzera su Video Italia HD), </w:t>
      </w:r>
      <w:r w:rsidDel="00000000" w:rsidR="00000000" w:rsidRPr="00000000">
        <w:rPr>
          <w:b w:val="1"/>
          <w:sz w:val="28"/>
          <w:szCs w:val="28"/>
          <w:rtl w:val="0"/>
        </w:rPr>
        <w:t xml:space="preserve">e in streaming audio/video su radioitalia.it</w:t>
      </w:r>
      <w:r w:rsidDel="00000000" w:rsidR="00000000" w:rsidRPr="00000000">
        <w:rPr>
          <w:sz w:val="28"/>
          <w:szCs w:val="28"/>
          <w:rtl w:val="0"/>
        </w:rPr>
        <w:t xml:space="preserve">. Sarà fruibile sulle </w:t>
      </w:r>
      <w:r w:rsidDel="00000000" w:rsidR="00000000" w:rsidRPr="00000000">
        <w:rPr>
          <w:b w:val="1"/>
          <w:sz w:val="28"/>
          <w:szCs w:val="28"/>
          <w:rtl w:val="0"/>
        </w:rPr>
        <w:t xml:space="preserve">app ufficiali</w:t>
      </w:r>
      <w:r w:rsidDel="00000000" w:rsidR="00000000" w:rsidRPr="00000000">
        <w:rPr>
          <w:sz w:val="28"/>
          <w:szCs w:val="28"/>
          <w:rtl w:val="0"/>
        </w:rPr>
        <w:t xml:space="preserve"> Radio Italia per iOS, Android, Huawei e su tutti i dispositivi Echo, lo smart speaker di Amazon.  Sarà come sempre un evento 100% </w:t>
      </w:r>
      <w:r w:rsidDel="00000000" w:rsidR="00000000" w:rsidRPr="00000000">
        <w:rPr>
          <w:b w:val="1"/>
          <w:sz w:val="28"/>
          <w:szCs w:val="28"/>
          <w:rtl w:val="0"/>
        </w:rPr>
        <w:t xml:space="preserve">social</w:t>
      </w:r>
      <w:r w:rsidDel="00000000" w:rsidR="00000000" w:rsidRPr="00000000">
        <w:rPr>
          <w:sz w:val="28"/>
          <w:szCs w:val="28"/>
          <w:rtl w:val="0"/>
        </w:rPr>
        <w:t xml:space="preserve">: vivrà sulle pagine social ufficiali di Radio Italia Facebook, Twitter, Instagram, Tik Tok.</w:t>
      </w:r>
      <w:r w:rsidDel="00000000" w:rsidR="00000000" w:rsidRPr="00000000">
        <w:rPr>
          <w:b w:val="1"/>
          <w:sz w:val="28"/>
          <w:szCs w:val="28"/>
          <w:rtl w:val="0"/>
        </w:rPr>
        <w:t xml:space="preserve"> Hashtag ufficiale: #rilive</w:t>
      </w:r>
      <w:r w:rsidDel="00000000" w:rsidR="00000000" w:rsidRPr="00000000">
        <w:rPr>
          <w:rtl w:val="0"/>
        </w:rPr>
      </w:r>
    </w:p>
    <w:p w:rsidR="00000000" w:rsidDel="00000000" w:rsidP="00000000" w:rsidRDefault="00000000" w:rsidRPr="00000000" w14:paraId="00000010">
      <w:pPr>
        <w:jc w:val="both"/>
        <w:rPr>
          <w:b w:val="1"/>
          <w:sz w:val="28"/>
          <w:szCs w:val="28"/>
          <w:highlight w:val="yellow"/>
        </w:rPr>
      </w:pPr>
      <w:r w:rsidDel="00000000" w:rsidR="00000000" w:rsidRPr="00000000">
        <w:rPr>
          <w:sz w:val="28"/>
          <w:szCs w:val="28"/>
          <w:highlight w:val="white"/>
          <w:rtl w:val="0"/>
        </w:rPr>
        <w:t xml:space="preserve">Radio Italia Live - Il Concerto</w:t>
      </w:r>
      <w:r w:rsidDel="00000000" w:rsidR="00000000" w:rsidRPr="00000000">
        <w:rPr>
          <w:b w:val="1"/>
          <w:sz w:val="28"/>
          <w:szCs w:val="28"/>
          <w:highlight w:val="white"/>
          <w:rtl w:val="0"/>
        </w:rPr>
        <w:t xml:space="preserve"> sarà in diretta, dalle 20:40, in contemporanea su Sky Uno e in streaming su NOW (e disponibile on demand) e in chiaro su TV8 (al tasto 8 del telecomando). </w:t>
      </w:r>
      <w:r w:rsidDel="00000000" w:rsidR="00000000" w:rsidRPr="00000000">
        <w:rPr>
          <w:rtl w:val="0"/>
        </w:rPr>
      </w:r>
    </w:p>
    <w:p w:rsidR="00000000" w:rsidDel="00000000" w:rsidP="00000000" w:rsidRDefault="00000000" w:rsidRPr="00000000" w14:paraId="00000011">
      <w:pPr>
        <w:jc w:val="both"/>
        <w:rPr>
          <w:b w:val="1"/>
          <w:color w:val="c00000"/>
          <w:sz w:val="28"/>
          <w:szCs w:val="28"/>
        </w:rPr>
      </w:pPr>
      <w:r w:rsidDel="00000000" w:rsidR="00000000" w:rsidRPr="00000000">
        <w:rPr>
          <w:b w:val="1"/>
          <w:color w:val="c00000"/>
          <w:sz w:val="28"/>
          <w:szCs w:val="28"/>
          <w:rtl w:val="0"/>
        </w:rPr>
        <w:t xml:space="preserve">I PARTNER DI RADIO ITALIA LIVE - IL CONCERTO</w:t>
      </w:r>
    </w:p>
    <w:p w:rsidR="00000000" w:rsidDel="00000000" w:rsidP="00000000" w:rsidRDefault="00000000" w:rsidRPr="00000000" w14:paraId="00000012">
      <w:pPr>
        <w:rPr>
          <w:b w:val="1"/>
          <w:sz w:val="28"/>
          <w:szCs w:val="28"/>
          <w:highlight w:val="white"/>
        </w:rPr>
      </w:pPr>
      <w:r w:rsidDel="00000000" w:rsidR="00000000" w:rsidRPr="00000000">
        <w:rPr>
          <w:sz w:val="28"/>
          <w:szCs w:val="28"/>
          <w:highlight w:val="white"/>
          <w:rtl w:val="0"/>
        </w:rPr>
        <w:t xml:space="preserve">Presenting Partner: </w:t>
      </w:r>
      <w:r w:rsidDel="00000000" w:rsidR="00000000" w:rsidRPr="00000000">
        <w:rPr>
          <w:b w:val="1"/>
          <w:sz w:val="28"/>
          <w:szCs w:val="28"/>
          <w:highlight w:val="white"/>
          <w:rtl w:val="0"/>
        </w:rPr>
        <w:t xml:space="preserve">Sky </w:t>
      </w:r>
    </w:p>
    <w:p w:rsidR="00000000" w:rsidDel="00000000" w:rsidP="00000000" w:rsidRDefault="00000000" w:rsidRPr="00000000" w14:paraId="00000013">
      <w:pPr>
        <w:rPr>
          <w:b w:val="1"/>
          <w:sz w:val="28"/>
          <w:szCs w:val="28"/>
          <w:highlight w:val="white"/>
        </w:rPr>
      </w:pPr>
      <w:r w:rsidDel="00000000" w:rsidR="00000000" w:rsidRPr="00000000">
        <w:rPr>
          <w:sz w:val="28"/>
          <w:szCs w:val="28"/>
          <w:highlight w:val="white"/>
          <w:rtl w:val="0"/>
        </w:rPr>
        <w:t xml:space="preserve">Main Partner:</w:t>
      </w:r>
      <w:r w:rsidDel="00000000" w:rsidR="00000000" w:rsidRPr="00000000">
        <w:rPr>
          <w:b w:val="1"/>
          <w:sz w:val="28"/>
          <w:szCs w:val="28"/>
          <w:highlight w:val="white"/>
          <w:rtl w:val="0"/>
        </w:rPr>
        <w:t xml:space="preserve"> Nuova Abarth 500e </w:t>
      </w:r>
    </w:p>
    <w:p w:rsidR="00000000" w:rsidDel="00000000" w:rsidP="00000000" w:rsidRDefault="00000000" w:rsidRPr="00000000" w14:paraId="00000014">
      <w:pPr>
        <w:rPr>
          <w:b w:val="1"/>
          <w:sz w:val="28"/>
          <w:szCs w:val="28"/>
          <w:highlight w:val="yellow"/>
        </w:rPr>
      </w:pPr>
      <w:r w:rsidDel="00000000" w:rsidR="00000000" w:rsidRPr="00000000">
        <w:rPr>
          <w:sz w:val="28"/>
          <w:szCs w:val="28"/>
          <w:highlight w:val="white"/>
          <w:rtl w:val="0"/>
        </w:rPr>
        <w:t xml:space="preserve">Sponsor: </w:t>
      </w:r>
      <w:r w:rsidDel="00000000" w:rsidR="00000000" w:rsidRPr="00000000">
        <w:rPr>
          <w:b w:val="1"/>
          <w:sz w:val="28"/>
          <w:szCs w:val="28"/>
          <w:highlight w:val="white"/>
          <w:rtl w:val="0"/>
        </w:rPr>
        <w:t xml:space="preserve">ACTIVIA</w:t>
      </w:r>
      <w:r w:rsidDel="00000000" w:rsidR="00000000" w:rsidRPr="00000000">
        <w:rPr>
          <w:b w:val="1"/>
          <w:sz w:val="28"/>
          <w:szCs w:val="28"/>
          <w:highlight w:val="green"/>
          <w:rtl w:val="0"/>
        </w:rPr>
        <w:t xml:space="preserve"> </w:t>
      </w:r>
      <w:r w:rsidDel="00000000" w:rsidR="00000000" w:rsidRPr="00000000">
        <w:rPr>
          <w:rtl w:val="0"/>
        </w:rPr>
      </w:r>
    </w:p>
    <w:p w:rsidR="00000000" w:rsidDel="00000000" w:rsidP="00000000" w:rsidRDefault="00000000" w:rsidRPr="00000000" w14:paraId="00000015">
      <w:pPr>
        <w:rPr>
          <w:b w:val="1"/>
          <w:sz w:val="28"/>
          <w:szCs w:val="28"/>
          <w:highlight w:val="white"/>
        </w:rPr>
      </w:pPr>
      <w:r w:rsidDel="00000000" w:rsidR="00000000" w:rsidRPr="00000000">
        <w:rPr>
          <w:sz w:val="28"/>
          <w:szCs w:val="28"/>
          <w:highlight w:val="white"/>
          <w:rtl w:val="0"/>
        </w:rPr>
        <w:t xml:space="preserve">Sponsor:</w:t>
      </w:r>
      <w:r w:rsidDel="00000000" w:rsidR="00000000" w:rsidRPr="00000000">
        <w:rPr>
          <w:b w:val="1"/>
          <w:sz w:val="28"/>
          <w:szCs w:val="28"/>
          <w:highlight w:val="white"/>
          <w:rtl w:val="0"/>
        </w:rPr>
        <w:t xml:space="preserve"> Arcaplanet </w:t>
      </w:r>
    </w:p>
    <w:p w:rsidR="00000000" w:rsidDel="00000000" w:rsidP="00000000" w:rsidRDefault="00000000" w:rsidRPr="00000000" w14:paraId="00000016">
      <w:pPr>
        <w:rPr>
          <w:b w:val="1"/>
          <w:sz w:val="28"/>
          <w:szCs w:val="28"/>
          <w:highlight w:val="white"/>
        </w:rPr>
      </w:pPr>
      <w:r w:rsidDel="00000000" w:rsidR="00000000" w:rsidRPr="00000000">
        <w:rPr>
          <w:sz w:val="28"/>
          <w:szCs w:val="28"/>
          <w:highlight w:val="white"/>
          <w:rtl w:val="0"/>
        </w:rPr>
        <w:t xml:space="preserve">Sponsor:</w:t>
      </w:r>
      <w:r w:rsidDel="00000000" w:rsidR="00000000" w:rsidRPr="00000000">
        <w:rPr>
          <w:b w:val="1"/>
          <w:sz w:val="28"/>
          <w:szCs w:val="28"/>
          <w:highlight w:val="white"/>
          <w:rtl w:val="0"/>
        </w:rPr>
        <w:t xml:space="preserve"> Gelati Coop</w:t>
      </w:r>
    </w:p>
    <w:p w:rsidR="00000000" w:rsidDel="00000000" w:rsidP="00000000" w:rsidRDefault="00000000" w:rsidRPr="00000000" w14:paraId="00000017">
      <w:pPr>
        <w:rPr>
          <w:b w:val="1"/>
          <w:sz w:val="28"/>
          <w:szCs w:val="28"/>
          <w:highlight w:val="white"/>
        </w:rPr>
      </w:pPr>
      <w:r w:rsidDel="00000000" w:rsidR="00000000" w:rsidRPr="00000000">
        <w:rPr>
          <w:sz w:val="28"/>
          <w:szCs w:val="28"/>
          <w:highlight w:val="white"/>
          <w:rtl w:val="0"/>
        </w:rPr>
        <w:t xml:space="preserve">Sponsor</w:t>
      </w:r>
      <w:r w:rsidDel="00000000" w:rsidR="00000000" w:rsidRPr="00000000">
        <w:rPr>
          <w:b w:val="1"/>
          <w:sz w:val="28"/>
          <w:szCs w:val="28"/>
          <w:highlight w:val="white"/>
          <w:rtl w:val="0"/>
        </w:rPr>
        <w:t xml:space="preserve">: Giochi Preziosi </w:t>
      </w:r>
    </w:p>
    <w:p w:rsidR="00000000" w:rsidDel="00000000" w:rsidP="00000000" w:rsidRDefault="00000000" w:rsidRPr="00000000" w14:paraId="00000018">
      <w:pPr>
        <w:rPr>
          <w:b w:val="1"/>
          <w:sz w:val="28"/>
          <w:szCs w:val="28"/>
          <w:highlight w:val="white"/>
        </w:rPr>
      </w:pPr>
      <w:r w:rsidDel="00000000" w:rsidR="00000000" w:rsidRPr="00000000">
        <w:rPr>
          <w:sz w:val="28"/>
          <w:szCs w:val="28"/>
          <w:highlight w:val="white"/>
          <w:rtl w:val="0"/>
        </w:rPr>
        <w:t xml:space="preserve">Sponsor:</w:t>
      </w:r>
      <w:r w:rsidDel="00000000" w:rsidR="00000000" w:rsidRPr="00000000">
        <w:rPr>
          <w:b w:val="1"/>
          <w:sz w:val="28"/>
          <w:szCs w:val="28"/>
          <w:highlight w:val="white"/>
          <w:rtl w:val="0"/>
        </w:rPr>
        <w:t xml:space="preserve"> idealista </w:t>
      </w:r>
    </w:p>
    <w:p w:rsidR="00000000" w:rsidDel="00000000" w:rsidP="00000000" w:rsidRDefault="00000000" w:rsidRPr="00000000" w14:paraId="00000019">
      <w:pPr>
        <w:rPr>
          <w:b w:val="1"/>
          <w:sz w:val="28"/>
          <w:szCs w:val="28"/>
        </w:rPr>
      </w:pPr>
      <w:r w:rsidDel="00000000" w:rsidR="00000000" w:rsidRPr="00000000">
        <w:rPr>
          <w:sz w:val="28"/>
          <w:szCs w:val="28"/>
          <w:rtl w:val="0"/>
        </w:rPr>
        <w:t xml:space="preserve">Sponsor:</w:t>
      </w:r>
      <w:r w:rsidDel="00000000" w:rsidR="00000000" w:rsidRPr="00000000">
        <w:rPr>
          <w:b w:val="1"/>
          <w:sz w:val="28"/>
          <w:szCs w:val="28"/>
          <w:rtl w:val="0"/>
        </w:rPr>
        <w:t xml:space="preserve"> Neos  </w:t>
      </w:r>
    </w:p>
    <w:p w:rsidR="00000000" w:rsidDel="00000000" w:rsidP="00000000" w:rsidRDefault="00000000" w:rsidRPr="00000000" w14:paraId="0000001A">
      <w:pPr>
        <w:rPr>
          <w:b w:val="1"/>
          <w:sz w:val="28"/>
          <w:szCs w:val="28"/>
          <w:highlight w:val="white"/>
        </w:rPr>
      </w:pPr>
      <w:r w:rsidDel="00000000" w:rsidR="00000000" w:rsidRPr="00000000">
        <w:rPr>
          <w:sz w:val="28"/>
          <w:szCs w:val="28"/>
          <w:highlight w:val="white"/>
          <w:rtl w:val="0"/>
        </w:rPr>
        <w:t xml:space="preserve">Sponsor:</w:t>
      </w:r>
      <w:r w:rsidDel="00000000" w:rsidR="00000000" w:rsidRPr="00000000">
        <w:rPr>
          <w:b w:val="1"/>
          <w:sz w:val="28"/>
          <w:szCs w:val="28"/>
          <w:highlight w:val="white"/>
          <w:rtl w:val="0"/>
        </w:rPr>
        <w:t xml:space="preserve"> Veratour  </w:t>
      </w:r>
    </w:p>
    <w:p w:rsidR="00000000" w:rsidDel="00000000" w:rsidP="00000000" w:rsidRDefault="00000000" w:rsidRPr="00000000" w14:paraId="0000001B">
      <w:pPr>
        <w:rPr>
          <w:b w:val="1"/>
          <w:sz w:val="28"/>
          <w:szCs w:val="28"/>
          <w:highlight w:val="white"/>
        </w:rPr>
      </w:pPr>
      <w:r w:rsidDel="00000000" w:rsidR="00000000" w:rsidRPr="00000000">
        <w:rPr>
          <w:sz w:val="28"/>
          <w:szCs w:val="28"/>
          <w:highlight w:val="white"/>
          <w:rtl w:val="0"/>
        </w:rPr>
        <w:t xml:space="preserve">Partner: </w:t>
      </w:r>
      <w:r w:rsidDel="00000000" w:rsidR="00000000" w:rsidRPr="00000000">
        <w:rPr>
          <w:b w:val="1"/>
          <w:sz w:val="28"/>
          <w:szCs w:val="28"/>
          <w:highlight w:val="white"/>
          <w:rtl w:val="0"/>
        </w:rPr>
        <w:t xml:space="preserve">Alfaparf Milano</w:t>
      </w:r>
    </w:p>
    <w:p w:rsidR="00000000" w:rsidDel="00000000" w:rsidP="00000000" w:rsidRDefault="00000000" w:rsidRPr="00000000" w14:paraId="0000001C">
      <w:pPr>
        <w:rPr>
          <w:b w:val="1"/>
          <w:sz w:val="28"/>
          <w:szCs w:val="28"/>
          <w:highlight w:val="white"/>
        </w:rPr>
      </w:pPr>
      <w:r w:rsidDel="00000000" w:rsidR="00000000" w:rsidRPr="00000000">
        <w:rPr>
          <w:sz w:val="28"/>
          <w:szCs w:val="28"/>
          <w:highlight w:val="white"/>
          <w:rtl w:val="0"/>
        </w:rPr>
        <w:t xml:space="preserve">Partner tecnico: </w:t>
      </w:r>
      <w:r w:rsidDel="00000000" w:rsidR="00000000" w:rsidRPr="00000000">
        <w:rPr>
          <w:b w:val="1"/>
          <w:sz w:val="28"/>
          <w:szCs w:val="28"/>
          <w:highlight w:val="white"/>
          <w:rtl w:val="0"/>
        </w:rPr>
        <w:t xml:space="preserve">Damir </w:t>
      </w:r>
    </w:p>
    <w:p w:rsidR="00000000" w:rsidDel="00000000" w:rsidP="00000000" w:rsidRDefault="00000000" w:rsidRPr="00000000" w14:paraId="0000001D">
      <w:pPr>
        <w:rPr>
          <w:b w:val="1"/>
          <w:sz w:val="28"/>
          <w:szCs w:val="28"/>
        </w:rPr>
      </w:pPr>
      <w:r w:rsidDel="00000000" w:rsidR="00000000" w:rsidRPr="00000000">
        <w:rPr>
          <w:sz w:val="28"/>
          <w:szCs w:val="28"/>
          <w:rtl w:val="0"/>
        </w:rPr>
        <w:t xml:space="preserve">Partner tecnico: </w:t>
      </w:r>
      <w:r w:rsidDel="00000000" w:rsidR="00000000" w:rsidRPr="00000000">
        <w:rPr>
          <w:b w:val="1"/>
          <w:sz w:val="28"/>
          <w:szCs w:val="28"/>
          <w:rtl w:val="0"/>
        </w:rPr>
        <w:t xml:space="preserve">HelpCodeLife</w:t>
      </w:r>
    </w:p>
    <w:p w:rsidR="00000000" w:rsidDel="00000000" w:rsidP="00000000" w:rsidRDefault="00000000" w:rsidRPr="00000000" w14:paraId="0000001E">
      <w:pPr>
        <w:rPr>
          <w:b w:val="1"/>
          <w:sz w:val="28"/>
          <w:szCs w:val="28"/>
          <w:highlight w:val="white"/>
        </w:rPr>
      </w:pPr>
      <w:r w:rsidDel="00000000" w:rsidR="00000000" w:rsidRPr="00000000">
        <w:rPr>
          <w:sz w:val="28"/>
          <w:szCs w:val="28"/>
          <w:highlight w:val="white"/>
          <w:rtl w:val="0"/>
        </w:rPr>
        <w:t xml:space="preserve">Partner tecnico:</w:t>
      </w:r>
      <w:r w:rsidDel="00000000" w:rsidR="00000000" w:rsidRPr="00000000">
        <w:rPr>
          <w:b w:val="1"/>
          <w:sz w:val="28"/>
          <w:szCs w:val="28"/>
          <w:highlight w:val="white"/>
          <w:rtl w:val="0"/>
        </w:rPr>
        <w:t xml:space="preserve"> NH Palermo </w:t>
      </w:r>
    </w:p>
    <w:p w:rsidR="00000000" w:rsidDel="00000000" w:rsidP="00000000" w:rsidRDefault="00000000" w:rsidRPr="00000000" w14:paraId="0000001F">
      <w:pPr>
        <w:rPr>
          <w:b w:val="1"/>
          <w:sz w:val="28"/>
          <w:szCs w:val="28"/>
          <w:highlight w:val="white"/>
        </w:rPr>
      </w:pPr>
      <w:r w:rsidDel="00000000" w:rsidR="00000000" w:rsidRPr="00000000">
        <w:rPr>
          <w:sz w:val="28"/>
          <w:szCs w:val="28"/>
          <w:highlight w:val="white"/>
          <w:rtl w:val="0"/>
        </w:rPr>
        <w:t xml:space="preserve">Fornitore Ufficiale:</w:t>
      </w:r>
      <w:r w:rsidDel="00000000" w:rsidR="00000000" w:rsidRPr="00000000">
        <w:rPr>
          <w:b w:val="1"/>
          <w:sz w:val="28"/>
          <w:szCs w:val="28"/>
          <w:highlight w:val="white"/>
          <w:rtl w:val="0"/>
        </w:rPr>
        <w:t xml:space="preserve"> Acqua Eva </w:t>
      </w:r>
    </w:p>
    <w:p w:rsidR="00000000" w:rsidDel="00000000" w:rsidP="00000000" w:rsidRDefault="00000000" w:rsidRPr="00000000" w14:paraId="00000020">
      <w:pPr>
        <w:rPr>
          <w:b w:val="1"/>
          <w:sz w:val="28"/>
          <w:szCs w:val="28"/>
          <w:highlight w:val="white"/>
        </w:rPr>
      </w:pPr>
      <w:r w:rsidDel="00000000" w:rsidR="00000000" w:rsidRPr="00000000">
        <w:rPr>
          <w:sz w:val="28"/>
          <w:szCs w:val="28"/>
          <w:highlight w:val="white"/>
          <w:rtl w:val="0"/>
        </w:rPr>
        <w:t xml:space="preserve">Fornitore Ufficiale:</w:t>
      </w:r>
      <w:r w:rsidDel="00000000" w:rsidR="00000000" w:rsidRPr="00000000">
        <w:rPr>
          <w:b w:val="1"/>
          <w:sz w:val="28"/>
          <w:szCs w:val="28"/>
          <w:highlight w:val="white"/>
          <w:rtl w:val="0"/>
        </w:rPr>
        <w:t xml:space="preserve"> Birra Gaia</w:t>
      </w:r>
    </w:p>
    <w:p w:rsidR="00000000" w:rsidDel="00000000" w:rsidP="00000000" w:rsidRDefault="00000000" w:rsidRPr="00000000" w14:paraId="00000021">
      <w:pPr>
        <w:rPr>
          <w:b w:val="1"/>
          <w:sz w:val="28"/>
          <w:szCs w:val="28"/>
          <w:highlight w:val="white"/>
        </w:rPr>
      </w:pPr>
      <w:r w:rsidDel="00000000" w:rsidR="00000000" w:rsidRPr="00000000">
        <w:rPr>
          <w:sz w:val="28"/>
          <w:szCs w:val="28"/>
          <w:highlight w:val="white"/>
          <w:rtl w:val="0"/>
        </w:rPr>
        <w:t xml:space="preserve">Fornitore Ufficiale:</w:t>
      </w:r>
      <w:r w:rsidDel="00000000" w:rsidR="00000000" w:rsidRPr="00000000">
        <w:rPr>
          <w:b w:val="1"/>
          <w:sz w:val="28"/>
          <w:szCs w:val="28"/>
          <w:highlight w:val="white"/>
          <w:rtl w:val="0"/>
        </w:rPr>
        <w:t xml:space="preserve"> Bortolin Angelo Spumanti </w:t>
      </w:r>
    </w:p>
    <w:p w:rsidR="00000000" w:rsidDel="00000000" w:rsidP="00000000" w:rsidRDefault="00000000" w:rsidRPr="00000000" w14:paraId="00000022">
      <w:pPr>
        <w:rPr>
          <w:b w:val="1"/>
          <w:sz w:val="28"/>
          <w:szCs w:val="28"/>
          <w:highlight w:val="white"/>
        </w:rPr>
      </w:pPr>
      <w:r w:rsidDel="00000000" w:rsidR="00000000" w:rsidRPr="00000000">
        <w:rPr>
          <w:sz w:val="28"/>
          <w:szCs w:val="28"/>
          <w:highlight w:val="white"/>
          <w:rtl w:val="0"/>
        </w:rPr>
        <w:t xml:space="preserve">Fornitore Ufficiale:</w:t>
      </w:r>
      <w:r w:rsidDel="00000000" w:rsidR="00000000" w:rsidRPr="00000000">
        <w:rPr>
          <w:b w:val="1"/>
          <w:sz w:val="28"/>
          <w:szCs w:val="28"/>
          <w:highlight w:val="white"/>
          <w:rtl w:val="0"/>
        </w:rPr>
        <w:t xml:space="preserve"> Grana Padano </w:t>
      </w:r>
    </w:p>
    <w:p w:rsidR="00000000" w:rsidDel="00000000" w:rsidP="00000000" w:rsidRDefault="00000000" w:rsidRPr="00000000" w14:paraId="00000023">
      <w:pPr>
        <w:rPr>
          <w:b w:val="1"/>
          <w:sz w:val="28"/>
          <w:szCs w:val="28"/>
          <w:highlight w:val="white"/>
        </w:rPr>
      </w:pPr>
      <w:r w:rsidDel="00000000" w:rsidR="00000000" w:rsidRPr="00000000">
        <w:rPr>
          <w:sz w:val="28"/>
          <w:szCs w:val="28"/>
          <w:highlight w:val="white"/>
          <w:rtl w:val="0"/>
        </w:rPr>
        <w:t xml:space="preserve">Fornitore Ufficiale: </w:t>
      </w:r>
      <w:r w:rsidDel="00000000" w:rsidR="00000000" w:rsidRPr="00000000">
        <w:rPr>
          <w:b w:val="1"/>
          <w:sz w:val="28"/>
          <w:szCs w:val="28"/>
          <w:highlight w:val="white"/>
          <w:rtl w:val="0"/>
        </w:rPr>
        <w:t xml:space="preserve">N20 </w:t>
      </w:r>
    </w:p>
    <w:p w:rsidR="00000000" w:rsidDel="00000000" w:rsidP="00000000" w:rsidRDefault="00000000" w:rsidRPr="00000000" w14:paraId="00000024">
      <w:pPr>
        <w:rPr>
          <w:b w:val="1"/>
          <w:sz w:val="28"/>
          <w:szCs w:val="28"/>
          <w:highlight w:val="white"/>
        </w:rPr>
      </w:pPr>
      <w:r w:rsidDel="00000000" w:rsidR="00000000" w:rsidRPr="00000000">
        <w:rPr>
          <w:sz w:val="28"/>
          <w:szCs w:val="28"/>
          <w:highlight w:val="white"/>
          <w:rtl w:val="0"/>
        </w:rPr>
        <w:t xml:space="preserve">Fornitore Ufficiale: </w:t>
      </w:r>
      <w:r w:rsidDel="00000000" w:rsidR="00000000" w:rsidRPr="00000000">
        <w:rPr>
          <w:b w:val="1"/>
          <w:sz w:val="28"/>
          <w:szCs w:val="28"/>
          <w:highlight w:val="white"/>
          <w:rtl w:val="0"/>
        </w:rPr>
        <w:t xml:space="preserve">Planeta </w:t>
      </w:r>
    </w:p>
    <w:p w:rsidR="00000000" w:rsidDel="00000000" w:rsidP="00000000" w:rsidRDefault="00000000" w:rsidRPr="00000000" w14:paraId="00000025">
      <w:pPr>
        <w:rPr>
          <w:b w:val="1"/>
          <w:sz w:val="28"/>
          <w:szCs w:val="28"/>
          <w:highlight w:val="yellow"/>
        </w:rPr>
      </w:pPr>
      <w:r w:rsidDel="00000000" w:rsidR="00000000" w:rsidRPr="00000000">
        <w:rPr>
          <w:sz w:val="28"/>
          <w:szCs w:val="28"/>
          <w:highlight w:val="white"/>
          <w:rtl w:val="0"/>
        </w:rPr>
        <w:t xml:space="preserve">Media Partner Ufficiale: </w:t>
      </w:r>
      <w:r w:rsidDel="00000000" w:rsidR="00000000" w:rsidRPr="00000000">
        <w:rPr>
          <w:b w:val="1"/>
          <w:sz w:val="28"/>
          <w:szCs w:val="28"/>
          <w:highlight w:val="white"/>
          <w:rtl w:val="0"/>
        </w:rPr>
        <w:t xml:space="preserve">Cosmopolitan </w:t>
      </w:r>
      <w:r w:rsidDel="00000000" w:rsidR="00000000" w:rsidRPr="00000000">
        <w:rPr>
          <w:rtl w:val="0"/>
        </w:rPr>
      </w:r>
    </w:p>
    <w:p w:rsidR="00000000" w:rsidDel="00000000" w:rsidP="00000000" w:rsidRDefault="00000000" w:rsidRPr="00000000" w14:paraId="00000026">
      <w:pPr>
        <w:rPr>
          <w:b w:val="1"/>
          <w:sz w:val="28"/>
          <w:szCs w:val="28"/>
          <w:highlight w:val="white"/>
        </w:rPr>
      </w:pPr>
      <w:r w:rsidDel="00000000" w:rsidR="00000000" w:rsidRPr="00000000">
        <w:rPr>
          <w:sz w:val="28"/>
          <w:szCs w:val="28"/>
          <w:rtl w:val="0"/>
        </w:rPr>
        <w:t xml:space="preserve">Media Partner Ufficiale: </w:t>
      </w:r>
      <w:r w:rsidDel="00000000" w:rsidR="00000000" w:rsidRPr="00000000">
        <w:rPr>
          <w:b w:val="1"/>
          <w:sz w:val="28"/>
          <w:szCs w:val="28"/>
          <w:rtl w:val="0"/>
        </w:rPr>
        <w:t xml:space="preserve">TicketOne </w:t>
      </w:r>
      <w:r w:rsidDel="00000000" w:rsidR="00000000" w:rsidRPr="00000000">
        <w:rPr>
          <w:rtl w:val="0"/>
        </w:rPr>
      </w:r>
    </w:p>
    <w:p w:rsidR="00000000" w:rsidDel="00000000" w:rsidP="00000000" w:rsidRDefault="00000000" w:rsidRPr="00000000" w14:paraId="00000027">
      <w:pPr>
        <w:rPr>
          <w:b w:val="1"/>
          <w:sz w:val="28"/>
          <w:szCs w:val="28"/>
          <w:highlight w:val="white"/>
        </w:rPr>
      </w:pPr>
      <w:r w:rsidDel="00000000" w:rsidR="00000000" w:rsidRPr="00000000">
        <w:rPr>
          <w:sz w:val="28"/>
          <w:szCs w:val="28"/>
          <w:highlight w:val="white"/>
          <w:rtl w:val="0"/>
        </w:rPr>
        <w:t xml:space="preserve">Media Partner Ufficiale: </w:t>
      </w:r>
      <w:r w:rsidDel="00000000" w:rsidR="00000000" w:rsidRPr="00000000">
        <w:rPr>
          <w:b w:val="1"/>
          <w:sz w:val="28"/>
          <w:szCs w:val="28"/>
          <w:highlight w:val="white"/>
          <w:rtl w:val="0"/>
        </w:rPr>
        <w:t xml:space="preserve">Up Tv</w:t>
      </w:r>
    </w:p>
    <w:p w:rsidR="00000000" w:rsidDel="00000000" w:rsidP="00000000" w:rsidRDefault="00000000" w:rsidRPr="00000000" w14:paraId="0000002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b w:val="1"/>
          <w:i w:val="1"/>
          <w:sz w:val="28"/>
          <w:szCs w:val="28"/>
          <w:highlight w:val="white"/>
        </w:rPr>
      </w:pPr>
      <w:r w:rsidDel="00000000" w:rsidR="00000000" w:rsidRPr="00000000">
        <w:rPr>
          <w:b w:val="1"/>
          <w:sz w:val="28"/>
          <w:szCs w:val="28"/>
          <w:rtl w:val="0"/>
        </w:rPr>
        <w:t xml:space="preserve">Roberto Lagalla, Sindaco di Palermo</w:t>
      </w:r>
      <w:r w:rsidDel="00000000" w:rsidR="00000000" w:rsidRPr="00000000">
        <w:rPr>
          <w:sz w:val="28"/>
          <w:szCs w:val="28"/>
          <w:rtl w:val="0"/>
        </w:rPr>
        <w:t xml:space="preserve">: </w:t>
      </w:r>
      <w:r w:rsidDel="00000000" w:rsidR="00000000" w:rsidRPr="00000000">
        <w:rPr>
          <w:i w:val="1"/>
          <w:sz w:val="28"/>
          <w:szCs w:val="28"/>
          <w:rtl w:val="0"/>
        </w:rPr>
        <w:t xml:space="preserve">"</w:t>
      </w:r>
      <w:r w:rsidDel="00000000" w:rsidR="00000000" w:rsidRPr="00000000">
        <w:rPr>
          <w:i w:val="1"/>
          <w:sz w:val="28"/>
          <w:szCs w:val="28"/>
          <w:rtl w:val="0"/>
        </w:rPr>
        <w:t xml:space="preserve">Il Comune nell’ultimo anno sta rilanciando gli spettacoli e i grandi eventi in città e “Radio Italia Live – Il Concerto” sarà certamente una delle grandi manifestazioni, un fiore all’occhiello dell’estate in musica a Palermo. Per questa ragione, il mio ringraziamento va a Radio Italia, che ha voluto puntare ancora su Palermo per questo grande evento, con la quale c’è stata una proficua collaborazione che regalerà il concerto al Foro Italico ai palermitani e, sono sicuro, anche a tanti appassionati che arriveranno dal resto della Sicilia e da altre parti d’Italia</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2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2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i w:val="1"/>
          <w:sz w:val="28"/>
          <w:szCs w:val="28"/>
        </w:rPr>
      </w:pPr>
      <w:r w:rsidDel="00000000" w:rsidR="00000000" w:rsidRPr="00000000">
        <w:rPr>
          <w:b w:val="1"/>
          <w:sz w:val="28"/>
          <w:szCs w:val="28"/>
          <w:rtl w:val="0"/>
        </w:rPr>
        <w:t xml:space="preserve">Mario Volanti, Editore e Presidente Radio Italia:</w:t>
      </w:r>
      <w:r w:rsidDel="00000000" w:rsidR="00000000" w:rsidRPr="00000000">
        <w:rPr>
          <w:i w:val="1"/>
          <w:sz w:val="28"/>
          <w:szCs w:val="28"/>
          <w:rtl w:val="0"/>
        </w:rPr>
        <w:t xml:space="preserve"> “E tre! È la terza volta che Radio Italia Live - Il Concerto si tiene a Palermo, sono certo che sarà anche quest’anno una grande festa. Il cast che siamo riusciti a creare per l’evento è sicuramente di altissimo livello e anche in questo caso proveremo ad accontentare tutte le generazioni di nostri ascoltatori che affolleranno il prossimo 30 giugno il Foro Italico. Abbiamo iniziato il conto alla rovescia che ci porterà, tra 30 giorni, a vivere una serata di grande musica e partecipazione. Anche quest’anno ci saranno le dirette, le interviste e le prove nei giorni precedenti quindi la festa inizierà già mercoledì 28 giugno. Ovviamente ringrazio, oltre a Rai Pubblicità, il Sindaco di Palermo, l’Assessore alla Cultura del Comune di Palermo, le istituzioni, le case discografiche, i management, ma soprattutto voglio ringraziare il nostro pubblico che sarà parte integrante dello spettacolo, così come è stato a Milano il 20 maggio scorso”.</w:t>
      </w:r>
    </w:p>
    <w:p w:rsidR="00000000" w:rsidDel="00000000" w:rsidP="00000000" w:rsidRDefault="00000000" w:rsidRPr="00000000" w14:paraId="0000002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sz w:val="16"/>
          <w:szCs w:val="16"/>
          <w:highlight w:val="white"/>
        </w:rPr>
      </w:pPr>
      <w:r w:rsidDel="00000000" w:rsidR="00000000" w:rsidRPr="00000000">
        <w:rPr>
          <w:sz w:val="28"/>
          <w:szCs w:val="28"/>
          <w:highlight w:val="white"/>
          <w:rtl w:val="0"/>
        </w:rPr>
        <w:t xml:space="preserve"> </w:t>
      </w:r>
      <w:r w:rsidDel="00000000" w:rsidR="00000000" w:rsidRPr="00000000">
        <w:rPr>
          <w:rtl w:val="0"/>
        </w:rPr>
      </w:r>
    </w:p>
    <w:p w:rsidR="00000000" w:rsidDel="00000000" w:rsidP="00000000" w:rsidRDefault="00000000" w:rsidRPr="00000000" w14:paraId="0000002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i w:val="1"/>
          <w:sz w:val="28"/>
          <w:szCs w:val="28"/>
        </w:rPr>
      </w:pPr>
      <w:r w:rsidDel="00000000" w:rsidR="00000000" w:rsidRPr="00000000">
        <w:rPr>
          <w:b w:val="1"/>
          <w:sz w:val="28"/>
          <w:szCs w:val="28"/>
          <w:rtl w:val="0"/>
        </w:rPr>
        <w:t xml:space="preserve">Alessandro Volanti, Direttore Marketing e Commerciale Radio Italia:</w:t>
      </w:r>
      <w:r w:rsidDel="00000000" w:rsidR="00000000" w:rsidRPr="00000000">
        <w:rPr>
          <w:sz w:val="28"/>
          <w:szCs w:val="28"/>
          <w:rtl w:val="0"/>
        </w:rPr>
        <w:t xml:space="preserve"> </w:t>
      </w:r>
      <w:r w:rsidDel="00000000" w:rsidR="00000000" w:rsidRPr="00000000">
        <w:rPr>
          <w:i w:val="1"/>
          <w:sz w:val="28"/>
          <w:szCs w:val="28"/>
          <w:rtl w:val="0"/>
        </w:rPr>
        <w:t xml:space="preserve">"Finalmente torniamo a Palermo con Radio Italia Live - Il Concerto! Dopo il grande successo della data milanese dello scorso 20 maggio siamo pronti ad entusiasmare anche il pubblico siciliano e tutti coloro che ci seguiranno attraverso la radio, la tv, lo streaming web, le app e i social. Nel 2019 gli eventi di Milano e Palermo hanno raggiunto una total audience di 14 milioni di persone (fonte: GroupM): in questi 5 anni non abbiamo mai smesso di crescere e quindi ci aspettiamo di fare ancora meglio. Non vediamo l’ora di sentire di nuovo il grande affetto che sa trasmetterci la Sicilia. Accanto a noi ci sarà, come per l'edizione milanese, un broadcaster d’eccezione come Sky che trasmetterà il concerto in diretta contemporanea su Sky Uno, NOW e TV8 e lo racconterà sui propri social. Sky sarà anche presenting partner. Sono molto felice perchè, anche per questa seconda data, sono tanti e prestigiosi gli sponsor e i partner che hanno scelto di essere al nostro fianco. Ringrazio Rai Pubblicità per la collaborazione e tutti coloro che stanno lavorando per il successo di Radio Italia Live - Il Concerto.”</w:t>
      </w:r>
      <w:r w:rsidDel="00000000" w:rsidR="00000000" w:rsidRPr="00000000">
        <w:rPr>
          <w:i w:val="1"/>
          <w:sz w:val="28"/>
          <w:szCs w:val="28"/>
          <w:rtl w:val="0"/>
        </w:rPr>
        <w:t xml:space="preserve"> </w:t>
      </w:r>
    </w:p>
    <w:p w:rsidR="00000000" w:rsidDel="00000000" w:rsidP="00000000" w:rsidRDefault="00000000" w:rsidRPr="00000000" w14:paraId="0000002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both"/>
        <w:rPr>
          <w:i w:val="1"/>
          <w:sz w:val="16"/>
          <w:szCs w:val="16"/>
        </w:rPr>
      </w:pPr>
      <w:r w:rsidDel="00000000" w:rsidR="00000000" w:rsidRPr="00000000">
        <w:rPr>
          <w:rtl w:val="0"/>
        </w:rPr>
      </w:r>
    </w:p>
    <w:p w:rsidR="00000000" w:rsidDel="00000000" w:rsidP="00000000" w:rsidRDefault="00000000" w:rsidRPr="00000000" w14:paraId="0000002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both"/>
        <w:rPr>
          <w:sz w:val="28"/>
          <w:szCs w:val="28"/>
          <w:highlight w:val="white"/>
        </w:rPr>
      </w:pPr>
      <w:r w:rsidDel="00000000" w:rsidR="00000000" w:rsidRPr="00000000">
        <w:rPr>
          <w:sz w:val="28"/>
          <w:szCs w:val="28"/>
          <w:highlight w:val="white"/>
          <w:rtl w:val="0"/>
        </w:rPr>
        <w:t xml:space="preserve">​​Radio Italia ringrazia per la collaborazione </w:t>
      </w:r>
      <w:r w:rsidDel="00000000" w:rsidR="00000000" w:rsidRPr="00000000">
        <w:rPr>
          <w:b w:val="1"/>
          <w:sz w:val="28"/>
          <w:szCs w:val="28"/>
          <w:highlight w:val="white"/>
          <w:rtl w:val="0"/>
        </w:rPr>
        <w:t xml:space="preserve">lo staff dell'Assessorato alla Cultura del Comune di Palermo, la Soprintendenza per i Beni Culturali e Ambientali di Palermo </w:t>
      </w:r>
      <w:r w:rsidDel="00000000" w:rsidR="00000000" w:rsidRPr="00000000">
        <w:rPr>
          <w:sz w:val="28"/>
          <w:szCs w:val="28"/>
          <w:highlight w:val="white"/>
          <w:rtl w:val="0"/>
        </w:rPr>
        <w:t xml:space="preserve">e </w:t>
      </w:r>
      <w:r w:rsidDel="00000000" w:rsidR="00000000" w:rsidRPr="00000000">
        <w:rPr>
          <w:b w:val="1"/>
          <w:sz w:val="28"/>
          <w:szCs w:val="28"/>
          <w:highlight w:val="white"/>
          <w:rtl w:val="0"/>
        </w:rPr>
        <w:t xml:space="preserve">l'Autorità di Sistema Portuale del Mare di Sicilia Occidentale</w:t>
      </w:r>
      <w:r w:rsidDel="00000000" w:rsidR="00000000" w:rsidRPr="00000000">
        <w:rPr>
          <w:sz w:val="28"/>
          <w:szCs w:val="28"/>
          <w:highlight w:val="white"/>
          <w:rtl w:val="0"/>
        </w:rPr>
        <w:t xml:space="preserve">, nonché </w:t>
      </w:r>
      <w:r w:rsidDel="00000000" w:rsidR="00000000" w:rsidRPr="00000000">
        <w:rPr>
          <w:b w:val="1"/>
          <w:sz w:val="28"/>
          <w:szCs w:val="28"/>
          <w:highlight w:val="white"/>
          <w:rtl w:val="0"/>
        </w:rPr>
        <w:t xml:space="preserve">Prefettura e Questura di Palermo</w:t>
      </w:r>
      <w:r w:rsidDel="00000000" w:rsidR="00000000" w:rsidRPr="00000000">
        <w:rPr>
          <w:sz w:val="28"/>
          <w:szCs w:val="28"/>
          <w:highlight w:val="white"/>
          <w:rtl w:val="0"/>
        </w:rPr>
        <w:t xml:space="preserve">.</w:t>
      </w:r>
    </w:p>
    <w:p w:rsidR="00000000" w:rsidDel="00000000" w:rsidP="00000000" w:rsidRDefault="00000000" w:rsidRPr="00000000" w14:paraId="0000002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0005454545455"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30">
      <w:pPr>
        <w:rPr>
          <w:b w:val="1"/>
          <w:sz w:val="20"/>
          <w:szCs w:val="20"/>
          <w:highlight w:val="white"/>
        </w:rPr>
      </w:pPr>
      <w:r w:rsidDel="00000000" w:rsidR="00000000" w:rsidRPr="00000000">
        <w:rPr>
          <w:rtl w:val="0"/>
        </w:rPr>
      </w:r>
    </w:p>
    <w:p w:rsidR="00000000" w:rsidDel="00000000" w:rsidP="00000000" w:rsidRDefault="00000000" w:rsidRPr="00000000" w14:paraId="00000031">
      <w:pPr>
        <w:rPr>
          <w:b w:val="1"/>
          <w:sz w:val="20"/>
          <w:szCs w:val="20"/>
          <w:highlight w:val="white"/>
        </w:rPr>
      </w:pPr>
      <w:r w:rsidDel="00000000" w:rsidR="00000000" w:rsidRPr="00000000">
        <w:rPr>
          <w:rtl w:val="0"/>
        </w:rPr>
      </w:r>
    </w:p>
    <w:p w:rsidR="00000000" w:rsidDel="00000000" w:rsidP="00000000" w:rsidRDefault="00000000" w:rsidRPr="00000000" w14:paraId="00000032">
      <w:pPr>
        <w:rPr>
          <w:b w:val="1"/>
          <w:sz w:val="20"/>
          <w:szCs w:val="20"/>
          <w:highlight w:val="white"/>
        </w:rPr>
      </w:pPr>
      <w:r w:rsidDel="00000000" w:rsidR="00000000" w:rsidRPr="00000000">
        <w:rPr>
          <w:rtl w:val="0"/>
        </w:rPr>
      </w:r>
    </w:p>
    <w:p w:rsidR="00000000" w:rsidDel="00000000" w:rsidP="00000000" w:rsidRDefault="00000000" w:rsidRPr="00000000" w14:paraId="00000033">
      <w:pPr>
        <w:rPr>
          <w:b w:val="1"/>
          <w:sz w:val="18"/>
          <w:szCs w:val="18"/>
          <w:highlight w:val="white"/>
        </w:rPr>
      </w:pPr>
      <w:r w:rsidDel="00000000" w:rsidR="00000000" w:rsidRPr="00000000">
        <w:rPr>
          <w:b w:val="1"/>
          <w:sz w:val="20"/>
          <w:szCs w:val="20"/>
          <w:highlight w:val="white"/>
          <w:rtl w:val="0"/>
        </w:rPr>
        <w:t xml:space="preserve">Palermo, 30 Maggio 2023</w:t>
      </w: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sz w:val="18"/>
          <w:szCs w:val="18"/>
          <w:rtl w:val="0"/>
        </w:rPr>
        <w:t xml:space="preserve">UFFICIO STAMPA RADIO ITALIA: Arianna Chiapponi, Responsabile 393/9763556 - Laura Gerosa 345/725282</w:t>
      </w:r>
    </w:p>
    <w:p w:rsidR="00000000" w:rsidDel="00000000" w:rsidP="00000000" w:rsidRDefault="00000000" w:rsidRPr="00000000" w14:paraId="00000035">
      <w:pPr>
        <w:rPr>
          <w:sz w:val="18"/>
          <w:szCs w:val="18"/>
        </w:rPr>
      </w:pPr>
      <w:r w:rsidDel="00000000" w:rsidR="00000000" w:rsidRPr="00000000">
        <w:rPr>
          <w:sz w:val="18"/>
          <w:szCs w:val="18"/>
          <w:rtl w:val="0"/>
        </w:rPr>
        <w:t xml:space="preserve">UFFICIO STAMPA GOIGEST: </w:t>
      </w:r>
      <w:hyperlink r:id="rId9">
        <w:r w:rsidDel="00000000" w:rsidR="00000000" w:rsidRPr="00000000">
          <w:rPr>
            <w:color w:val="1155cc"/>
            <w:sz w:val="18"/>
            <w:szCs w:val="18"/>
            <w:u w:val="single"/>
            <w:rtl w:val="0"/>
          </w:rPr>
          <w:t xml:space="preserve">goigest@goigest.com</w:t>
        </w:r>
      </w:hyperlink>
      <w:r w:rsidDel="00000000" w:rsidR="00000000" w:rsidRPr="00000000">
        <w:rPr>
          <w:sz w:val="18"/>
          <w:szCs w:val="18"/>
          <w:rtl w:val="0"/>
        </w:rPr>
        <w:t xml:space="preserve">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7B788E"/>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semiHidden w:val="1"/>
    <w:unhideWhenUsed w:val="1"/>
    <w:rsid w:val="00A7682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val="1"/>
    <w:rsid w:val="00A76823"/>
  </w:style>
  <w:style w:type="paragraph" w:styleId="Pidipagina">
    <w:name w:val="footer"/>
    <w:basedOn w:val="Normale"/>
    <w:link w:val="PidipaginaCarattere"/>
    <w:uiPriority w:val="99"/>
    <w:semiHidden w:val="1"/>
    <w:unhideWhenUsed w:val="1"/>
    <w:rsid w:val="00A7682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semiHidden w:val="1"/>
    <w:rsid w:val="00A76823"/>
  </w:style>
  <w:style w:type="character" w:styleId="Collegamentoipertestuale">
    <w:name w:val="Hyperlink"/>
    <w:uiPriority w:val="99"/>
    <w:rsid w:val="00A76823"/>
    <w:rPr>
      <w:color w:val="0000ff"/>
      <w:u w:val="single"/>
    </w:rPr>
  </w:style>
  <w:style w:type="paragraph" w:styleId="Nessunaspaziatura">
    <w:name w:val="No Spacing"/>
    <w:uiPriority w:val="1"/>
    <w:qFormat w:val="1"/>
    <w:rsid w:val="00F25EB8"/>
    <w:pPr>
      <w:spacing w:after="0" w:line="240" w:lineRule="auto"/>
    </w:pPr>
  </w:style>
  <w:style w:type="paragraph" w:styleId="Testofumetto">
    <w:name w:val="Balloon Text"/>
    <w:basedOn w:val="Normale"/>
    <w:link w:val="TestofumettoCarattere"/>
    <w:uiPriority w:val="99"/>
    <w:semiHidden w:val="1"/>
    <w:unhideWhenUsed w:val="1"/>
    <w:rsid w:val="00EF04F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F04F7"/>
    <w:rPr>
      <w:rFonts w:ascii="Segoe UI" w:cs="Segoe UI" w:hAnsi="Segoe UI"/>
      <w:sz w:val="18"/>
      <w:szCs w:val="18"/>
    </w:rPr>
  </w:style>
  <w:style w:type="paragraph" w:styleId="PreformattatoHTML">
    <w:name w:val="HTML Preformatted"/>
    <w:basedOn w:val="Normale"/>
    <w:link w:val="PreformattatoHTMLCarattere"/>
    <w:uiPriority w:val="99"/>
    <w:unhideWhenUsed w:val="1"/>
    <w:rsid w:val="00E1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cs="Courier New" w:eastAsia="Times New Roman" w:hAnsi="Courier New"/>
      <w:sz w:val="20"/>
      <w:szCs w:val="20"/>
    </w:rPr>
  </w:style>
  <w:style w:type="character" w:styleId="PreformattatoHTMLCarattere" w:customStyle="1">
    <w:name w:val="Preformattato HTML Carattere"/>
    <w:basedOn w:val="Carpredefinitoparagrafo"/>
    <w:link w:val="PreformattatoHTML"/>
    <w:uiPriority w:val="99"/>
    <w:rsid w:val="00E118CA"/>
    <w:rPr>
      <w:rFonts w:ascii="Courier New" w:cs="Courier New" w:eastAsia="Times New Roman" w:hAnsi="Courier New"/>
      <w:sz w:val="20"/>
      <w:szCs w:val="20"/>
      <w:lang w:eastAsia="it-IT"/>
    </w:rPr>
  </w:style>
  <w:style w:type="character" w:styleId="HighlightTime" w:customStyle="1">
    <w:name w:val="Highlight Time"/>
    <w:rsid w:val="00E118CA"/>
    <w:rPr>
      <w:b w:val="1"/>
      <w:noProof w:val="1"/>
      <w:color w:val="3656a9"/>
    </w:rPr>
  </w:style>
  <w:style w:type="character" w:styleId="highlighttime0" w:customStyle="1">
    <w:name w:val="highlighttime"/>
    <w:basedOn w:val="Carpredefinitoparagrafo"/>
    <w:rsid w:val="00E118CA"/>
  </w:style>
  <w:style w:type="paragraph" w:styleId="NormaleWeb">
    <w:name w:val="Normal (Web)"/>
    <w:basedOn w:val="Normale"/>
    <w:uiPriority w:val="99"/>
    <w:semiHidden w:val="1"/>
    <w:unhideWhenUsed w:val="1"/>
    <w:rsid w:val="00800E5E"/>
    <w:pPr>
      <w:spacing w:after="100" w:afterAutospacing="1" w:before="100" w:beforeAutospacing="1" w:line="240" w:lineRule="auto"/>
    </w:pPr>
    <w:rPr>
      <w:rFonts w:ascii="Times New Roman" w:cs="Times New Roman" w:eastAsia="Times New Roman" w:hAnsi="Times New Roman"/>
      <w:sz w:val="24"/>
      <w:szCs w:val="24"/>
    </w:rPr>
  </w:style>
  <w:style w:type="paragraph" w:styleId="Paragrafobase" w:customStyle="1">
    <w:name w:val="[Paragrafo base]"/>
    <w:basedOn w:val="Normale"/>
    <w:uiPriority w:val="99"/>
    <w:rsid w:val="009A3825"/>
    <w:pPr>
      <w:widowControl w:val="0"/>
      <w:autoSpaceDE w:val="0"/>
      <w:autoSpaceDN w:val="0"/>
      <w:adjustRightInd w:val="0"/>
      <w:spacing w:after="0" w:line="288" w:lineRule="auto"/>
      <w:textAlignment w:val="center"/>
    </w:pPr>
    <w:rPr>
      <w:rFonts w:ascii="MinionPro-Regular" w:cs="MinionPro-Regular" w:hAnsi="MinionPro-Regular"/>
      <w:color w:val="000000"/>
      <w:sz w:val="24"/>
      <w:szCs w:val="24"/>
    </w:rPr>
  </w:style>
  <w:style w:type="character" w:styleId="Menzionenonrisolta">
    <w:name w:val="Unresolved Mention"/>
    <w:basedOn w:val="Carpredefinitoparagrafo"/>
    <w:uiPriority w:val="99"/>
    <w:semiHidden w:val="1"/>
    <w:unhideWhenUsed w:val="1"/>
    <w:rsid w:val="009A3825"/>
    <w:rPr>
      <w:color w:val="605e5c"/>
      <w:shd w:color="auto" w:fill="e1dfdd" w:val="clear"/>
    </w:rPr>
  </w:style>
  <w:style w:type="character" w:styleId="Collegamentovisitato">
    <w:name w:val="FollowedHyperlink"/>
    <w:basedOn w:val="Carpredefinitoparagrafo"/>
    <w:uiPriority w:val="99"/>
    <w:semiHidden w:val="1"/>
    <w:unhideWhenUsed w:val="1"/>
    <w:rsid w:val="00F64A23"/>
    <w:rPr>
      <w:color w:val="800080" w:themeColor="followedHyperlink"/>
      <w:u w:val="singl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igest@goige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CBSo0fXa+8IErVrk03Zb1XldQ==">CgMxLjA4AHIhMXIxMTlvYXd0cDZNTEJKX2hGVEg1Z1ZvbGU2OGY1elhI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2023-03-06T11:50:00Z</dcterms:created>
  <dc:creator>Stage 2</dc:creator>
</cp:coreProperties>
</file>