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02801" w14:textId="529F29DD" w:rsidR="00DA6B4C" w:rsidRPr="00DA6B4C" w:rsidRDefault="00DA6B4C" w:rsidP="00DA6B4C">
      <w:pPr>
        <w:shd w:val="clear" w:color="auto" w:fill="FFFFFF"/>
        <w:spacing w:before="240" w:after="0" w:line="276" w:lineRule="auto"/>
        <w:jc w:val="center"/>
        <w:rPr>
          <w:rFonts w:ascii="Arial" w:eastAsia="Arial" w:hAnsi="Arial" w:cs="Arial"/>
          <w:color w:val="222222"/>
          <w:sz w:val="44"/>
          <w:szCs w:val="44"/>
          <w:highlight w:val="white"/>
        </w:rPr>
      </w:pPr>
      <w:r w:rsidRPr="00DA6B4C">
        <w:rPr>
          <w:rFonts w:ascii="Arial" w:eastAsia="Arial" w:hAnsi="Arial" w:cs="Arial"/>
          <w:color w:val="222222"/>
          <w:sz w:val="44"/>
          <w:szCs w:val="44"/>
          <w:highlight w:val="white"/>
        </w:rPr>
        <w:t>FAQ</w:t>
      </w:r>
    </w:p>
    <w:p w14:paraId="00000002" w14:textId="3268EF06" w:rsidR="000B11B6" w:rsidRPr="00DA6B4C" w:rsidRDefault="00DA6B4C" w:rsidP="00DA6B4C">
      <w:pPr>
        <w:shd w:val="clear" w:color="auto" w:fill="FFFFFF"/>
        <w:spacing w:before="240" w:after="0" w:line="276" w:lineRule="auto"/>
        <w:jc w:val="center"/>
        <w:rPr>
          <w:rFonts w:ascii="Arial" w:eastAsia="Arial" w:hAnsi="Arial" w:cs="Arial"/>
          <w:color w:val="222222"/>
          <w:sz w:val="44"/>
          <w:szCs w:val="44"/>
          <w:highlight w:val="white"/>
        </w:rPr>
      </w:pPr>
      <w:r w:rsidRPr="00DA6B4C">
        <w:rPr>
          <w:rFonts w:ascii="Arial" w:eastAsia="Arial" w:hAnsi="Arial" w:cs="Arial"/>
          <w:color w:val="222222"/>
          <w:sz w:val="44"/>
          <w:szCs w:val="44"/>
          <w:highlight w:val="white"/>
        </w:rPr>
        <w:t xml:space="preserve">Avviso Vacanze Natalizie </w:t>
      </w:r>
    </w:p>
    <w:p w14:paraId="00000003" w14:textId="77777777" w:rsidR="000B11B6" w:rsidRDefault="000B11B6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4" w14:textId="4712AC4D" w:rsidR="000B11B6" w:rsidRDefault="00DA6B4C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1)</w:t>
      </w:r>
      <w:r w:rsidR="007D6A0B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r w:rsidR="007D6A0B"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più enti che desiderano presentare proposte in rete, devono farlo all’interno della stessa circoscrizione?</w:t>
      </w:r>
    </w:p>
    <w:p w14:paraId="00000005" w14:textId="77777777" w:rsidR="000B11B6" w:rsidRDefault="007D6A0B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Si certamente devono indicare il quartiere o la U.P.L. in cui intendono realizzare l'iniziativa</w:t>
      </w:r>
    </w:p>
    <w:p w14:paraId="00000006" w14:textId="77777777" w:rsidR="000B11B6" w:rsidRDefault="000B11B6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000007" w14:textId="556ECEFD" w:rsidR="000B11B6" w:rsidRDefault="00DA6B4C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2) </w:t>
      </w:r>
      <w:r w:rsidR="007D6A0B">
        <w:rPr>
          <w:rFonts w:ascii="Arial" w:eastAsia="Arial" w:hAnsi="Arial" w:cs="Arial"/>
          <w:b/>
          <w:color w:val="222222"/>
          <w:sz w:val="24"/>
          <w:szCs w:val="24"/>
        </w:rPr>
        <w:t>più enti che presentano proposte in rete devono presentare ciascuno il proprio progetto e descrivere le attività di rete nella descrizione del singolo progetto?</w:t>
      </w:r>
    </w:p>
    <w:p w14:paraId="00000008" w14:textId="77777777" w:rsidR="000B11B6" w:rsidRDefault="007D6A0B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Più enti dovranno presentare un unico progetto da realizzare con i partners.</w:t>
      </w:r>
    </w:p>
    <w:p w14:paraId="00000009" w14:textId="77777777" w:rsidR="000B11B6" w:rsidRDefault="000B11B6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00000A" w14:textId="1D8A7F6B" w:rsidR="000B11B6" w:rsidRDefault="00DA6B4C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3) </w:t>
      </w:r>
      <w:r w:rsidR="007D6A0B">
        <w:rPr>
          <w:rFonts w:ascii="Arial" w:eastAsia="Arial" w:hAnsi="Arial" w:cs="Arial"/>
          <w:b/>
          <w:color w:val="222222"/>
          <w:sz w:val="24"/>
          <w:szCs w:val="24"/>
        </w:rPr>
        <w:t>il finanziamento delle proposte progettuali avverrà in ordine di presentazione dei progetti?</w:t>
      </w:r>
    </w:p>
    <w:p w14:paraId="0000000B" w14:textId="77777777" w:rsidR="000B11B6" w:rsidRDefault="007D6A0B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Il finanziamento avverrà tenendo conto della diffusione più ampia sul territorio cittadino nei limiti dello stanziamento economico stabilito. </w:t>
      </w:r>
    </w:p>
    <w:p w14:paraId="0000000C" w14:textId="77777777" w:rsidR="000B11B6" w:rsidRDefault="000B11B6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00000D" w14:textId="6E6E42E9" w:rsidR="000B11B6" w:rsidRDefault="00DA6B4C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4)</w:t>
      </w:r>
      <w:r w:rsidR="007D6A0B">
        <w:rPr>
          <w:rFonts w:ascii="Arial" w:eastAsia="Arial" w:hAnsi="Arial" w:cs="Arial"/>
          <w:b/>
          <w:color w:val="222222"/>
          <w:sz w:val="24"/>
          <w:szCs w:val="24"/>
        </w:rPr>
        <w:t xml:space="preserve"> il partenariato deve essere sottoscritto dalla circoscrizione (presidente) o dal servizio sociale della circoscrizione?</w:t>
      </w:r>
    </w:p>
    <w:p w14:paraId="0000000E" w14:textId="630ED8EE" w:rsidR="000B11B6" w:rsidRDefault="007D6A0B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E' </w:t>
      </w:r>
      <w:r w:rsidR="008B016E">
        <w:rPr>
          <w:rFonts w:ascii="Arial" w:eastAsia="Arial" w:hAnsi="Arial" w:cs="Arial"/>
          <w:color w:val="222222"/>
          <w:sz w:val="24"/>
          <w:szCs w:val="24"/>
        </w:rPr>
        <w:t>richiesto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un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 xml:space="preserve">partenariato </w:t>
      </w:r>
      <w:r w:rsidR="008B016E" w:rsidRPr="008B016E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sottoscritto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dal Presidente.</w:t>
      </w:r>
      <w:r w:rsidR="003719FD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00000010" w14:textId="3D560805" w:rsidR="000B11B6" w:rsidRDefault="00DA6B4C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5) L</w:t>
      </w:r>
      <w:r w:rsidR="007D6A0B">
        <w:rPr>
          <w:rFonts w:ascii="Arial" w:eastAsia="Arial" w:hAnsi="Arial" w:cs="Arial"/>
          <w:b/>
          <w:color w:val="222222"/>
          <w:sz w:val="24"/>
          <w:szCs w:val="24"/>
        </w:rPr>
        <w:t>o stesso ente può presentare più proposte in circoscrizioni diverse oppure una stessa proposta che si attua in più circoscrizioni?</w:t>
      </w:r>
    </w:p>
    <w:p w14:paraId="00000011" w14:textId="6BE0D38B" w:rsidR="000B11B6" w:rsidRDefault="007D6A0B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Un ente potrà presentare un progetto solo dove ha la propria </w:t>
      </w:r>
      <w:r w:rsidR="00B912F9">
        <w:rPr>
          <w:rFonts w:ascii="Arial" w:eastAsia="Arial" w:hAnsi="Arial" w:cs="Arial"/>
          <w:color w:val="222222"/>
          <w:sz w:val="24"/>
          <w:szCs w:val="24"/>
        </w:rPr>
        <w:t xml:space="preserve">sede operativa </w:t>
      </w:r>
      <w:proofErr w:type="gramStart"/>
      <w:r w:rsidR="00B912F9">
        <w:rPr>
          <w:rFonts w:ascii="Arial" w:eastAsia="Arial" w:hAnsi="Arial" w:cs="Arial"/>
          <w:color w:val="222222"/>
          <w:sz w:val="24"/>
          <w:szCs w:val="24"/>
        </w:rPr>
        <w:t>indicando  la</w:t>
      </w:r>
      <w:proofErr w:type="gramEnd"/>
      <w:r w:rsidR="00B912F9">
        <w:rPr>
          <w:rFonts w:ascii="Arial" w:eastAsia="Arial" w:hAnsi="Arial" w:cs="Arial"/>
          <w:color w:val="222222"/>
          <w:sz w:val="24"/>
          <w:szCs w:val="24"/>
        </w:rPr>
        <w:t xml:space="preserve"> UPL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. </w:t>
      </w:r>
    </w:p>
    <w:p w14:paraId="00000014" w14:textId="3C0D84AD" w:rsidR="000B11B6" w:rsidRPr="00DA6B4C" w:rsidRDefault="00DA6B4C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b/>
          <w:bCs/>
          <w:color w:val="222222"/>
          <w:sz w:val="24"/>
          <w:szCs w:val="24"/>
        </w:rPr>
      </w:pPr>
      <w:r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6) </w:t>
      </w:r>
      <w:r w:rsidR="008B016E" w:rsidRPr="008B016E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 </w:t>
      </w:r>
      <w:r w:rsidR="007D6A0B" w:rsidRPr="008B016E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Da avviso, risulta un rimborso a minore; come dovremmo conteggiare e registrare la presenza dei minori che parteciperanno alle attività esterne (piazza, strada ecc.) aperte a tutto il </w:t>
      </w:r>
      <w:proofErr w:type="gramStart"/>
      <w:r w:rsidR="007D6A0B" w:rsidRPr="008B016E">
        <w:rPr>
          <w:rFonts w:ascii="Arial" w:eastAsia="Arial" w:hAnsi="Arial" w:cs="Arial"/>
          <w:b/>
          <w:bCs/>
          <w:color w:val="222222"/>
          <w:sz w:val="24"/>
          <w:szCs w:val="24"/>
        </w:rPr>
        <w:t>quartiere ?</w:t>
      </w:r>
      <w:proofErr w:type="gramEnd"/>
      <w:r w:rsidR="007D6A0B">
        <w:rPr>
          <w:rFonts w:ascii="Arial" w:eastAsia="Arial" w:hAnsi="Arial" w:cs="Arial"/>
          <w:b/>
          <w:color w:val="222222"/>
          <w:sz w:val="24"/>
          <w:szCs w:val="24"/>
        </w:rPr>
        <w:t xml:space="preserve"> Di conseguenza, non essendoci da avviso un limite massimo di partecipanti n</w:t>
      </w:r>
      <w:r w:rsidR="008B016E">
        <w:rPr>
          <w:rFonts w:ascii="Arial" w:eastAsia="Arial" w:hAnsi="Arial" w:cs="Arial"/>
          <w:b/>
          <w:color w:val="222222"/>
          <w:sz w:val="24"/>
          <w:szCs w:val="24"/>
        </w:rPr>
        <w:t>é</w:t>
      </w:r>
      <w:r w:rsidR="007D6A0B">
        <w:rPr>
          <w:rFonts w:ascii="Arial" w:eastAsia="Arial" w:hAnsi="Arial" w:cs="Arial"/>
          <w:b/>
          <w:color w:val="222222"/>
          <w:sz w:val="24"/>
          <w:szCs w:val="24"/>
        </w:rPr>
        <w:t xml:space="preserve"> una quota massima di rimborso complessivo ad ente proponente, su che budget basarci per la progettazione delle attività?</w:t>
      </w:r>
      <w:r w:rsidR="008B016E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7D6A0B">
        <w:rPr>
          <w:rFonts w:ascii="Arial" w:eastAsia="Arial" w:hAnsi="Arial" w:cs="Arial"/>
          <w:b/>
          <w:color w:val="222222"/>
          <w:sz w:val="24"/>
          <w:szCs w:val="24"/>
        </w:rPr>
        <w:t>luogo/piazza/ spazio pubblico del quartiere o UPL interessata.</w:t>
      </w:r>
    </w:p>
    <w:p w14:paraId="00000015" w14:textId="10408958" w:rsidR="000B11B6" w:rsidRDefault="007D6A0B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>Le attività previste potranno essere rimborsate solo a seguito della presentazione di un registro di presenze già vidimato dal</w:t>
      </w:r>
      <w:r w:rsidR="008B016E">
        <w:rPr>
          <w:rFonts w:ascii="Arial" w:eastAsia="Arial" w:hAnsi="Arial" w:cs="Arial"/>
          <w:color w:val="222222"/>
          <w:sz w:val="24"/>
          <w:szCs w:val="24"/>
        </w:rPr>
        <w:t>l’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ufficio e delle iscrizioni dei minori.  Non vi è alcuna limitazione di numeri e budget se non quella derivante dallo stanziamento economico complessivo dell'intervento che dovrà tener conto del numero delle istanze accolte. </w:t>
      </w:r>
    </w:p>
    <w:p w14:paraId="00000016" w14:textId="77777777" w:rsidR="000B11B6" w:rsidRDefault="007D6A0B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 </w:t>
      </w:r>
    </w:p>
    <w:p w14:paraId="00000017" w14:textId="53EBC38D" w:rsidR="000B11B6" w:rsidRDefault="00DA6B4C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7)</w:t>
      </w:r>
      <w:r w:rsidR="007D6A0B">
        <w:rPr>
          <w:rFonts w:ascii="Arial" w:eastAsia="Arial" w:hAnsi="Arial" w:cs="Arial"/>
          <w:b/>
          <w:color w:val="222222"/>
          <w:sz w:val="24"/>
          <w:szCs w:val="24"/>
        </w:rPr>
        <w:t xml:space="preserve"> Per quanto riguarda gli inabili, si chiede quale percentuale di invalidità, cioè se basta il minimo (46%) o altro e come comportarsi di fronte ai ritardi biblici dell'Inps. L'Ente di previdenza sociale che riconosce lo stato di inabilità ha pratiche in arretrato di anche 2 anni. </w:t>
      </w:r>
      <w:proofErr w:type="gramStart"/>
      <w:r w:rsidR="007D6A0B">
        <w:rPr>
          <w:rFonts w:ascii="Arial" w:eastAsia="Arial" w:hAnsi="Arial" w:cs="Arial"/>
          <w:b/>
          <w:color w:val="222222"/>
          <w:sz w:val="24"/>
          <w:szCs w:val="24"/>
        </w:rPr>
        <w:t>E'</w:t>
      </w:r>
      <w:proofErr w:type="gramEnd"/>
      <w:r w:rsidR="007D6A0B">
        <w:rPr>
          <w:rFonts w:ascii="Arial" w:eastAsia="Arial" w:hAnsi="Arial" w:cs="Arial"/>
          <w:b/>
          <w:color w:val="222222"/>
          <w:sz w:val="24"/>
          <w:szCs w:val="24"/>
        </w:rPr>
        <w:t xml:space="preserve"> possibile per questi utenti, una dichiarazione dello specialista oggetto della patologia.</w:t>
      </w:r>
      <w:r w:rsidR="008B016E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7D6A0B">
        <w:rPr>
          <w:rFonts w:ascii="Arial" w:eastAsia="Arial" w:hAnsi="Arial" w:cs="Arial"/>
          <w:b/>
          <w:color w:val="222222"/>
          <w:sz w:val="24"/>
          <w:szCs w:val="24"/>
        </w:rPr>
        <w:t xml:space="preserve">Esempio diabetologo per diabete </w:t>
      </w:r>
      <w:proofErr w:type="spellStart"/>
      <w:r w:rsidR="007D6A0B">
        <w:rPr>
          <w:rFonts w:ascii="Arial" w:eastAsia="Arial" w:hAnsi="Arial" w:cs="Arial"/>
          <w:b/>
          <w:color w:val="222222"/>
          <w:sz w:val="24"/>
          <w:szCs w:val="24"/>
        </w:rPr>
        <w:t>insulino</w:t>
      </w:r>
      <w:proofErr w:type="spellEnd"/>
      <w:r w:rsidR="007D6A0B">
        <w:rPr>
          <w:rFonts w:ascii="Arial" w:eastAsia="Arial" w:hAnsi="Arial" w:cs="Arial"/>
          <w:b/>
          <w:color w:val="222222"/>
          <w:sz w:val="24"/>
          <w:szCs w:val="24"/>
        </w:rPr>
        <w:t xml:space="preserve"> dipendente tipo 1.</w:t>
      </w:r>
    </w:p>
    <w:p w14:paraId="00000018" w14:textId="77777777" w:rsidR="000B11B6" w:rsidRDefault="007D6A0B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Si presume che l'utente, inserito a scuola, sia già in possesso di certificazione l. 104</w:t>
      </w:r>
    </w:p>
    <w:p w14:paraId="00000019" w14:textId="77777777" w:rsidR="000B11B6" w:rsidRDefault="007D6A0B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0000001A" w14:textId="16B9E625" w:rsidR="000B11B6" w:rsidRDefault="007D6A0B">
      <w:pPr>
        <w:shd w:val="clear" w:color="auto" w:fill="FFFFFF"/>
        <w:spacing w:before="240" w:after="200" w:line="276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="00DA6B4C">
        <w:rPr>
          <w:rFonts w:ascii="Arial" w:eastAsia="Arial" w:hAnsi="Arial" w:cs="Arial"/>
          <w:color w:val="222222"/>
          <w:sz w:val="24"/>
          <w:szCs w:val="24"/>
        </w:rPr>
        <w:t xml:space="preserve">8) </w:t>
      </w:r>
      <w:r>
        <w:rPr>
          <w:rFonts w:ascii="Arial" w:eastAsia="Arial" w:hAnsi="Arial" w:cs="Arial"/>
          <w:b/>
          <w:color w:val="222222"/>
          <w:sz w:val="24"/>
          <w:szCs w:val="24"/>
        </w:rPr>
        <w:t>Numero partecipanti progetto?</w:t>
      </w:r>
    </w:p>
    <w:p w14:paraId="0000001B" w14:textId="77777777" w:rsidR="000B11B6" w:rsidRDefault="007D6A0B">
      <w:pPr>
        <w:shd w:val="clear" w:color="auto" w:fill="FFFFFF"/>
        <w:spacing w:before="200" w:after="0" w:line="276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non è prevista nessuna indicazione in tal senso.</w:t>
      </w:r>
    </w:p>
    <w:p w14:paraId="0000001C" w14:textId="77777777" w:rsidR="000B11B6" w:rsidRDefault="007D6A0B">
      <w:pPr>
        <w:shd w:val="clear" w:color="auto" w:fill="FFFFFF"/>
        <w:spacing w:before="200" w:after="0" w:line="276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0000001D" w14:textId="74BEDED2" w:rsidR="000B11B6" w:rsidRDefault="00DA6B4C">
      <w:pPr>
        <w:shd w:val="clear" w:color="auto" w:fill="FFFFFF"/>
        <w:spacing w:after="240" w:line="276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9) </w:t>
      </w:r>
      <w:r w:rsidR="007D6A0B">
        <w:rPr>
          <w:rFonts w:ascii="Arial" w:eastAsia="Arial" w:hAnsi="Arial" w:cs="Arial"/>
          <w:b/>
          <w:color w:val="222222"/>
          <w:sz w:val="24"/>
          <w:szCs w:val="24"/>
        </w:rPr>
        <w:t>Si applicherà il requisito del 60% delle presenze per ciascun minore?</w:t>
      </w:r>
    </w:p>
    <w:p w14:paraId="0000001E" w14:textId="77777777" w:rsidR="000B11B6" w:rsidRDefault="007D6A0B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Non si applicherà tale requisito, ma verranno rimborsate le presenze effettive del minore.</w:t>
      </w:r>
    </w:p>
    <w:p w14:paraId="6A5C3141" w14:textId="4BA520DD" w:rsidR="00570F4D" w:rsidRPr="00052D37" w:rsidRDefault="007D6A0B" w:rsidP="00FB313C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i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Si rinnova quanto scritto sull'Avviso "</w:t>
      </w:r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Non sarà possibile iscrivere i bambini in più centri contemporaneamente e si procederà a verifica degli iscritti". Da intendersi come il rimborso avverrà a seguito della presenza effettiva del minore alle attività previste dall'associazione e non a seguito della sola iscrizione.  </w:t>
      </w:r>
    </w:p>
    <w:p w14:paraId="00000021" w14:textId="59772622" w:rsidR="000B11B6" w:rsidRDefault="007D6A0B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A6B4C">
        <w:rPr>
          <w:rFonts w:ascii="Arial" w:eastAsia="Arial" w:hAnsi="Arial" w:cs="Arial"/>
          <w:b/>
          <w:color w:val="222222"/>
          <w:sz w:val="24"/>
          <w:szCs w:val="24"/>
        </w:rPr>
        <w:t xml:space="preserve">10) </w:t>
      </w:r>
      <w:proofErr w:type="gramStart"/>
      <w:r>
        <w:rPr>
          <w:rFonts w:ascii="Arial" w:eastAsia="Arial" w:hAnsi="Arial" w:cs="Arial"/>
          <w:b/>
          <w:color w:val="222222"/>
          <w:sz w:val="24"/>
          <w:szCs w:val="24"/>
        </w:rPr>
        <w:t>E’</w:t>
      </w:r>
      <w:proofErr w:type="gramEnd"/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previsto un format per la richiesta di partenariato?</w:t>
      </w:r>
    </w:p>
    <w:p w14:paraId="00000022" w14:textId="78AB92DB" w:rsidR="000B11B6" w:rsidRDefault="007D6A0B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Non è disponibile alcun format per la richiesta di partenariato. </w:t>
      </w:r>
    </w:p>
    <w:p w14:paraId="1B37E403" w14:textId="77777777" w:rsidR="004328B6" w:rsidRDefault="004328B6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00000025" w14:textId="4AFECC54" w:rsidR="000B11B6" w:rsidRDefault="00DA6B4C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11) </w:t>
      </w:r>
      <w:r w:rsidR="004328B6">
        <w:rPr>
          <w:rFonts w:ascii="Arial" w:eastAsia="Arial" w:hAnsi="Arial" w:cs="Arial"/>
          <w:b/>
          <w:color w:val="222222"/>
          <w:sz w:val="24"/>
          <w:szCs w:val="24"/>
        </w:rPr>
        <w:t>C</w:t>
      </w:r>
      <w:r w:rsidR="007D6A0B">
        <w:rPr>
          <w:rFonts w:ascii="Arial" w:eastAsia="Arial" w:hAnsi="Arial" w:cs="Arial"/>
          <w:b/>
          <w:color w:val="222222"/>
          <w:sz w:val="24"/>
          <w:szCs w:val="24"/>
        </w:rPr>
        <w:t>ome vanno compilati i campi relativi la certificazione SOA?</w:t>
      </w:r>
    </w:p>
    <w:p w14:paraId="00000026" w14:textId="77777777" w:rsidR="000B11B6" w:rsidRDefault="007D6A0B">
      <w:pPr>
        <w:shd w:val="clear" w:color="auto" w:fill="FFFFFF"/>
        <w:spacing w:before="240"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La parte relativa alle dichiarazioni SOA non è di vostra pertinenza </w:t>
      </w:r>
    </w:p>
    <w:p w14:paraId="00000027" w14:textId="77777777" w:rsidR="000B11B6" w:rsidRDefault="007D6A0B" w:rsidP="004328B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Come tutti i moduli va compilata la parte di pertinenza</w:t>
      </w:r>
    </w:p>
    <w:p w14:paraId="00000028" w14:textId="77777777" w:rsidR="000B11B6" w:rsidRDefault="000B11B6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00002A" w14:textId="2BF19486" w:rsidR="000B11B6" w:rsidRDefault="00DA6B4C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12) </w:t>
      </w:r>
      <w:r w:rsidR="004328B6">
        <w:rPr>
          <w:rFonts w:ascii="Arial" w:eastAsia="Arial" w:hAnsi="Arial" w:cs="Arial"/>
          <w:b/>
          <w:color w:val="222222"/>
          <w:sz w:val="24"/>
          <w:szCs w:val="24"/>
        </w:rPr>
        <w:t>S</w:t>
      </w:r>
      <w:r w:rsidR="007D6A0B">
        <w:rPr>
          <w:rFonts w:ascii="Arial" w:eastAsia="Arial" w:hAnsi="Arial" w:cs="Arial"/>
          <w:b/>
          <w:color w:val="222222"/>
          <w:sz w:val="24"/>
          <w:szCs w:val="24"/>
        </w:rPr>
        <w:t>e non è previsto un numero massimo dobbiamo tenere conto della ricettività della struttura in cui si svolgeranno le attività (nel nostro - - caso la sede della scuola paritaria primaria e dell'infanzia/associazione/ente)?</w:t>
      </w:r>
    </w:p>
    <w:p w14:paraId="0000002B" w14:textId="5806BF5F" w:rsidR="000B11B6" w:rsidRDefault="00816455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 L</w:t>
      </w:r>
      <w:r w:rsidR="007D6A0B">
        <w:rPr>
          <w:rFonts w:ascii="Arial" w:eastAsia="Arial" w:hAnsi="Arial" w:cs="Arial"/>
          <w:color w:val="222222"/>
          <w:sz w:val="24"/>
          <w:szCs w:val="24"/>
        </w:rPr>
        <w:t>'avviso prevede che le attività dovranno svolgersi presso spazi all'aperto, luoghi pubblici, piazze, ville, compatibilmente con le condizioni climatiche</w:t>
      </w:r>
    </w:p>
    <w:p w14:paraId="0000002C" w14:textId="77777777" w:rsidR="000B11B6" w:rsidRDefault="000B11B6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00002D" w14:textId="1DFB0568" w:rsidR="000B11B6" w:rsidRDefault="00DA6B4C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13) </w:t>
      </w:r>
      <w:r w:rsidR="007D6A0B">
        <w:rPr>
          <w:rFonts w:ascii="Arial" w:eastAsia="Arial" w:hAnsi="Arial" w:cs="Arial"/>
          <w:b/>
          <w:color w:val="222222"/>
          <w:sz w:val="24"/>
          <w:szCs w:val="24"/>
        </w:rPr>
        <w:t xml:space="preserve"> Fatto salvo il periodo progettuale che deve essere compreso tra il </w:t>
      </w:r>
      <w:r w:rsidR="007D6A0B">
        <w:rPr>
          <w:rFonts w:ascii="Arial" w:eastAsia="Arial" w:hAnsi="Arial" w:cs="Arial"/>
          <w:b/>
          <w:sz w:val="24"/>
          <w:szCs w:val="24"/>
        </w:rPr>
        <w:t>21.12.2022 ed il 06.01.2023, è previsto un minimo di giornate relative all'evento? Possiamo presentare un evento su un'unica giornata?</w:t>
      </w:r>
    </w:p>
    <w:p w14:paraId="0000002E" w14:textId="77777777" w:rsidR="000B11B6" w:rsidRDefault="007D6A0B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Non vi è un minimo di giornate previste. Un evento per singola giornata andrebbe valutato così come le proposte a totale copertura del periodo. </w:t>
      </w:r>
    </w:p>
    <w:p w14:paraId="0000002F" w14:textId="54F47CAD" w:rsidR="000B11B6" w:rsidRDefault="00DA6B4C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14) P</w:t>
      </w:r>
      <w:r w:rsidR="007D6A0B">
        <w:rPr>
          <w:rFonts w:ascii="Arial" w:eastAsia="Arial" w:hAnsi="Arial" w:cs="Arial"/>
          <w:b/>
          <w:sz w:val="24"/>
          <w:szCs w:val="24"/>
        </w:rPr>
        <w:t>ossiamo presentare un'iniziativa che si realizza all'interno dei locali di una scuola paritaria?</w:t>
      </w:r>
    </w:p>
    <w:p w14:paraId="00000030" w14:textId="77777777" w:rsidR="000B11B6" w:rsidRDefault="007D6A0B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L'avviso prevede che le attività dovranno svolgersi presso spazi all'aperto, luoghi pubblici, piazze, ville, compatibilmente con le condizioni climatiche.</w:t>
      </w:r>
    </w:p>
    <w:p w14:paraId="00000031" w14:textId="77777777" w:rsidR="000B11B6" w:rsidRDefault="000B11B6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sz w:val="24"/>
          <w:szCs w:val="24"/>
          <w:shd w:val="clear" w:color="auto" w:fill="FF9900"/>
        </w:rPr>
      </w:pPr>
    </w:p>
    <w:p w14:paraId="00000032" w14:textId="205E2F6F" w:rsidR="000B11B6" w:rsidRDefault="00DA6B4C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15) S</w:t>
      </w:r>
      <w:r w:rsidR="007D6A0B">
        <w:rPr>
          <w:rFonts w:ascii="Arial" w:eastAsia="Arial" w:hAnsi="Arial" w:cs="Arial"/>
          <w:b/>
          <w:sz w:val="24"/>
          <w:szCs w:val="24"/>
        </w:rPr>
        <w:t>i parla di iscritti alle attività. Quindi se la proposta sarà valida vi occuperete voi della promozione e della raccolta delle iscrizioni?  in tal caso entro quando saranno comunicate?</w:t>
      </w:r>
    </w:p>
    <w:p w14:paraId="00000033" w14:textId="0E72340F" w:rsidR="000B11B6" w:rsidRPr="00C5644B" w:rsidRDefault="007D6A0B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 iscrizioni alle attività sono di Vostra competenza </w:t>
      </w:r>
    </w:p>
    <w:p w14:paraId="00000034" w14:textId="72087143" w:rsidR="000B11B6" w:rsidRDefault="00DA6B4C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16) S</w:t>
      </w:r>
      <w:r w:rsidR="007D6A0B">
        <w:rPr>
          <w:rFonts w:ascii="Arial" w:eastAsia="Arial" w:hAnsi="Arial" w:cs="Arial"/>
          <w:b/>
          <w:sz w:val="24"/>
          <w:szCs w:val="24"/>
        </w:rPr>
        <w:t xml:space="preserve">i possono inviare più proposte? </w:t>
      </w:r>
    </w:p>
    <w:p w14:paraId="00000035" w14:textId="6DE93308" w:rsidR="000B11B6" w:rsidRDefault="007D6A0B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 può inviare una proposta con la sede operativa ricadente nel territorio (spazio pubblico) in cui si intende svolgere l'attività.</w:t>
      </w:r>
    </w:p>
    <w:p w14:paraId="00000036" w14:textId="77777777" w:rsidR="000B11B6" w:rsidRDefault="000B11B6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37" w14:textId="48EE0050" w:rsidR="000B11B6" w:rsidRDefault="00DA6B4C">
      <w:pPr>
        <w:shd w:val="clear" w:color="auto" w:fill="FFFFFF"/>
        <w:spacing w:before="240" w:after="240" w:line="240" w:lineRule="auto"/>
        <w:rPr>
          <w:rFonts w:ascii="Arial" w:eastAsia="Arial" w:hAnsi="Arial" w:cs="Arial"/>
          <w:b/>
          <w:color w:val="500050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17) </w:t>
      </w:r>
      <w:r w:rsidR="007D6A0B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="007D6A0B">
        <w:rPr>
          <w:rFonts w:ascii="Arial" w:eastAsia="Arial" w:hAnsi="Arial" w:cs="Arial"/>
          <w:b/>
          <w:sz w:val="24"/>
          <w:szCs w:val="24"/>
          <w:highlight w:val="white"/>
        </w:rPr>
        <w:t>Chi sono i potenziali beneficiari a 35 euro pro die? I bambini, gli adolescenti, i</w:t>
      </w:r>
      <w:r w:rsidR="007D6A0B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 genitori</w:t>
      </w:r>
      <w:r w:rsidR="007D6A0B">
        <w:rPr>
          <w:rFonts w:ascii="Arial" w:eastAsia="Arial" w:hAnsi="Arial" w:cs="Arial"/>
          <w:b/>
          <w:sz w:val="24"/>
          <w:szCs w:val="24"/>
          <w:highlight w:val="white"/>
        </w:rPr>
        <w:t xml:space="preserve">, i residenti nel quartiere?    </w:t>
      </w:r>
      <w:r w:rsidR="007D6A0B">
        <w:rPr>
          <w:rFonts w:ascii="Arial" w:eastAsia="Arial" w:hAnsi="Arial" w:cs="Arial"/>
          <w:b/>
          <w:color w:val="500050"/>
          <w:sz w:val="24"/>
          <w:szCs w:val="24"/>
          <w:highlight w:val="white"/>
        </w:rPr>
        <w:t xml:space="preserve"> </w:t>
      </w:r>
    </w:p>
    <w:p w14:paraId="00000038" w14:textId="77777777" w:rsidR="000B11B6" w:rsidRDefault="007D6A0B">
      <w:pPr>
        <w:shd w:val="clear" w:color="auto" w:fill="FFFFFF"/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Il rimborso spese verrà riconosciuto all'ente per la presenza giornaliera alle attività (di almeno 3 ore) per beneficiari con età inferiore agli anni 18. </w:t>
      </w:r>
    </w:p>
    <w:p w14:paraId="00000039" w14:textId="77777777" w:rsidR="000B11B6" w:rsidRDefault="007D6A0B">
      <w:pPr>
        <w:shd w:val="clear" w:color="auto" w:fill="FFFFFF"/>
        <w:spacing w:after="0" w:line="276" w:lineRule="auto"/>
        <w:ind w:left="720"/>
        <w:rPr>
          <w:b/>
          <w:color w:val="500050"/>
          <w:highlight w:val="white"/>
        </w:rPr>
      </w:pPr>
      <w:r>
        <w:rPr>
          <w:b/>
          <w:color w:val="500050"/>
          <w:highlight w:val="white"/>
        </w:rPr>
        <w:t xml:space="preserve">  </w:t>
      </w:r>
    </w:p>
    <w:p w14:paraId="0000003A" w14:textId="6D8EE955" w:rsidR="000B11B6" w:rsidRDefault="00DA6B4C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18) </w:t>
      </w:r>
      <w:r w:rsidR="007D6A0B">
        <w:rPr>
          <w:rFonts w:ascii="Arial" w:eastAsia="Arial" w:hAnsi="Arial" w:cs="Arial"/>
          <w:b/>
          <w:sz w:val="24"/>
          <w:szCs w:val="24"/>
          <w:highlight w:val="white"/>
        </w:rPr>
        <w:t xml:space="preserve">I beneficiari sono solo i residenti del quartiere o anche quelli della </w:t>
      </w:r>
      <w:proofErr w:type="gramStart"/>
      <w:r w:rsidR="007D6A0B">
        <w:rPr>
          <w:rFonts w:ascii="Arial" w:eastAsia="Arial" w:hAnsi="Arial" w:cs="Arial"/>
          <w:b/>
          <w:sz w:val="24"/>
          <w:szCs w:val="24"/>
          <w:highlight w:val="white"/>
        </w:rPr>
        <w:t>circoscrizione ?</w:t>
      </w:r>
      <w:proofErr w:type="gramEnd"/>
    </w:p>
    <w:p w14:paraId="0000003B" w14:textId="77777777" w:rsidR="000B11B6" w:rsidRDefault="007D6A0B">
      <w:pPr>
        <w:shd w:val="clear" w:color="auto" w:fill="FFFFFF"/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Non vi è alcuna limitazione sulla residenza di origine del beneficiario.</w:t>
      </w:r>
    </w:p>
    <w:p w14:paraId="0000003C" w14:textId="77777777" w:rsidR="000B11B6" w:rsidRDefault="007D6A0B">
      <w:pPr>
        <w:shd w:val="clear" w:color="auto" w:fill="FFFFFF"/>
        <w:spacing w:after="0" w:line="276" w:lineRule="auto"/>
        <w:ind w:left="720"/>
        <w:rPr>
          <w:rFonts w:ascii="Arial" w:eastAsia="Arial" w:hAnsi="Arial" w:cs="Arial"/>
          <w:b/>
          <w:color w:val="50005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500050"/>
          <w:sz w:val="24"/>
          <w:szCs w:val="24"/>
          <w:highlight w:val="white"/>
        </w:rPr>
        <w:t xml:space="preserve"> </w:t>
      </w:r>
    </w:p>
    <w:p w14:paraId="0000003D" w14:textId="77777777" w:rsidR="000B11B6" w:rsidRDefault="000B11B6">
      <w:pPr>
        <w:shd w:val="clear" w:color="auto" w:fill="FFFFFF"/>
        <w:spacing w:after="0" w:line="276" w:lineRule="auto"/>
        <w:ind w:left="720"/>
        <w:rPr>
          <w:rFonts w:ascii="Arial" w:eastAsia="Arial" w:hAnsi="Arial" w:cs="Arial"/>
          <w:b/>
          <w:color w:val="500050"/>
          <w:sz w:val="24"/>
          <w:szCs w:val="24"/>
          <w:highlight w:val="white"/>
        </w:rPr>
      </w:pPr>
    </w:p>
    <w:p w14:paraId="0000003E" w14:textId="1E9A4DC7" w:rsidR="000B11B6" w:rsidRDefault="00DA6B4C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19) </w:t>
      </w:r>
      <w:r w:rsidR="007D6A0B">
        <w:rPr>
          <w:rFonts w:ascii="Arial" w:eastAsia="Arial" w:hAnsi="Arial" w:cs="Arial"/>
          <w:b/>
          <w:sz w:val="24"/>
          <w:szCs w:val="24"/>
          <w:highlight w:val="white"/>
        </w:rPr>
        <w:t xml:space="preserve"> I beneficiari devono essere presenti giornalmente contemporaneamente?</w:t>
      </w:r>
    </w:p>
    <w:p w14:paraId="0000003F" w14:textId="77777777" w:rsidR="000B11B6" w:rsidRDefault="007D6A0B">
      <w:pPr>
        <w:shd w:val="clear" w:color="auto" w:fill="FFFFFF"/>
        <w:spacing w:after="0" w:line="276" w:lineRule="auto"/>
        <w:ind w:left="720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Il rimborso è riferito alla presenza giornaliera del beneficiario.</w:t>
      </w:r>
    </w:p>
    <w:p w14:paraId="00000040" w14:textId="77777777" w:rsidR="000B11B6" w:rsidRDefault="000B11B6">
      <w:pPr>
        <w:shd w:val="clear" w:color="auto" w:fill="FFFFFF"/>
        <w:spacing w:after="0" w:line="276" w:lineRule="auto"/>
        <w:ind w:left="720"/>
        <w:rPr>
          <w:rFonts w:ascii="Arial" w:eastAsia="Arial" w:hAnsi="Arial" w:cs="Arial"/>
          <w:b/>
          <w:color w:val="500050"/>
          <w:sz w:val="24"/>
          <w:szCs w:val="24"/>
          <w:highlight w:val="white"/>
        </w:rPr>
      </w:pPr>
    </w:p>
    <w:p w14:paraId="00000041" w14:textId="20A6945A" w:rsidR="000B11B6" w:rsidRDefault="00DA6B4C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20) </w:t>
      </w:r>
      <w:r w:rsidR="007D6A0B">
        <w:rPr>
          <w:rFonts w:ascii="Arial" w:eastAsia="Arial" w:hAnsi="Arial" w:cs="Arial"/>
          <w:b/>
          <w:sz w:val="24"/>
          <w:szCs w:val="24"/>
          <w:highlight w:val="white"/>
        </w:rPr>
        <w:t>Su 35 beneficiari quanti devono essere i disabili?</w:t>
      </w:r>
    </w:p>
    <w:p w14:paraId="00000042" w14:textId="78EB0D3F" w:rsidR="000B11B6" w:rsidRPr="007D6A0B" w:rsidRDefault="007D6A0B">
      <w:pPr>
        <w:shd w:val="clear" w:color="auto" w:fill="FFFFFF"/>
        <w:spacing w:after="0" w:line="276" w:lineRule="auto"/>
        <w:rPr>
          <w:rFonts w:ascii="Arial" w:eastAsia="Arial" w:hAnsi="Arial" w:cs="Arial"/>
          <w:color w:val="00B0F0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lastRenderedPageBreak/>
        <w:t>Non vi è alcun obbligo in tal senso</w:t>
      </w:r>
      <w:r w:rsidRPr="00FB313C">
        <w:rPr>
          <w:rFonts w:ascii="Arial" w:eastAsia="Arial" w:hAnsi="Arial" w:cs="Arial"/>
          <w:sz w:val="24"/>
          <w:szCs w:val="24"/>
          <w:highlight w:val="white"/>
        </w:rPr>
        <w:t xml:space="preserve">, ma devono essere ammessi i minori con disabilità che ne facciano richiesta. Nel caso di 35 minori i posti riservati sono da intendersi 4. </w:t>
      </w:r>
    </w:p>
    <w:p w14:paraId="00000043" w14:textId="77777777" w:rsidR="000B11B6" w:rsidRDefault="000B11B6">
      <w:pPr>
        <w:shd w:val="clear" w:color="auto" w:fill="FFFFFF"/>
        <w:spacing w:after="0" w:line="276" w:lineRule="auto"/>
        <w:ind w:left="720"/>
        <w:rPr>
          <w:rFonts w:ascii="Arial" w:eastAsia="Arial" w:hAnsi="Arial" w:cs="Arial"/>
          <w:b/>
          <w:color w:val="500050"/>
          <w:sz w:val="24"/>
          <w:szCs w:val="24"/>
          <w:highlight w:val="white"/>
        </w:rPr>
      </w:pPr>
    </w:p>
    <w:p w14:paraId="00000044" w14:textId="3195F7FE" w:rsidR="000B11B6" w:rsidRDefault="00DA6B4C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21) </w:t>
      </w:r>
      <w:r w:rsidR="007D6A0B">
        <w:rPr>
          <w:rFonts w:ascii="Arial" w:eastAsia="Arial" w:hAnsi="Arial" w:cs="Arial"/>
          <w:b/>
          <w:sz w:val="24"/>
          <w:szCs w:val="24"/>
          <w:highlight w:val="white"/>
        </w:rPr>
        <w:t>Se alcune persone lavorano, studiano, operano nel quartiere/circoscrizione possono essere beneficiari anche se sono residenti in altra circoscrizione?</w:t>
      </w:r>
    </w:p>
    <w:p w14:paraId="00000045" w14:textId="4E43D0A1" w:rsidR="000B11B6" w:rsidRDefault="007D6A0B">
      <w:pPr>
        <w:shd w:val="clear" w:color="auto" w:fill="FFFFFF"/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Non vi è alcuna limitazione sulla residenza di origine del beneficiario</w:t>
      </w:r>
      <w:bookmarkStart w:id="0" w:name="_GoBack"/>
      <w:bookmarkEnd w:id="0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.</w:t>
      </w:r>
    </w:p>
    <w:p w14:paraId="00000046" w14:textId="77777777" w:rsidR="000B11B6" w:rsidRDefault="000B11B6">
      <w:pPr>
        <w:shd w:val="clear" w:color="auto" w:fill="FFFFFF"/>
        <w:spacing w:after="0" w:line="276" w:lineRule="auto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</w:p>
    <w:p w14:paraId="00000047" w14:textId="77777777" w:rsidR="000B11B6" w:rsidRDefault="000B11B6">
      <w:pPr>
        <w:shd w:val="clear" w:color="auto" w:fill="FFFFFF"/>
        <w:spacing w:after="0" w:line="276" w:lineRule="auto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</w:p>
    <w:p w14:paraId="00000048" w14:textId="38233242" w:rsidR="000B11B6" w:rsidRDefault="00DA6B4C" w:rsidP="00DA6B4C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22) </w:t>
      </w:r>
      <w:r w:rsidR="007D6A0B">
        <w:rPr>
          <w:rFonts w:ascii="Arial" w:eastAsia="Arial" w:hAnsi="Arial" w:cs="Arial"/>
          <w:b/>
          <w:sz w:val="24"/>
          <w:szCs w:val="24"/>
          <w:highlight w:val="white"/>
        </w:rPr>
        <w:t>Bisogna fare apporre il timbro sull’is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tanza di partecipazione dalla </w:t>
      </w:r>
      <w:r w:rsidR="007D6A0B">
        <w:rPr>
          <w:rFonts w:ascii="Arial" w:eastAsia="Arial" w:hAnsi="Arial" w:cs="Arial"/>
          <w:b/>
          <w:sz w:val="24"/>
          <w:szCs w:val="24"/>
          <w:highlight w:val="white"/>
        </w:rPr>
        <w:t>circoscrizione?</w:t>
      </w:r>
    </w:p>
    <w:p w14:paraId="00000049" w14:textId="77777777" w:rsidR="000B11B6" w:rsidRDefault="007D6A0B">
      <w:pPr>
        <w:shd w:val="clear" w:color="auto" w:fill="FFFFFF"/>
        <w:spacing w:after="0" w:line="276" w:lineRule="auto"/>
        <w:ind w:left="720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No.</w:t>
      </w:r>
    </w:p>
    <w:p w14:paraId="0000004A" w14:textId="77777777" w:rsidR="000B11B6" w:rsidRDefault="000B11B6">
      <w:pPr>
        <w:shd w:val="clear" w:color="auto" w:fill="FFFFFF"/>
        <w:spacing w:after="0" w:line="276" w:lineRule="auto"/>
        <w:ind w:left="720"/>
        <w:rPr>
          <w:rFonts w:ascii="Arial" w:eastAsia="Arial" w:hAnsi="Arial" w:cs="Arial"/>
          <w:sz w:val="24"/>
          <w:szCs w:val="24"/>
          <w:highlight w:val="white"/>
        </w:rPr>
      </w:pPr>
    </w:p>
    <w:p w14:paraId="0000004B" w14:textId="7E894283" w:rsidR="000B11B6" w:rsidRDefault="00DA6B4C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23) </w:t>
      </w:r>
      <w:r w:rsidR="007D6A0B">
        <w:rPr>
          <w:rFonts w:ascii="Arial" w:eastAsia="Arial" w:hAnsi="Arial" w:cs="Arial"/>
          <w:b/>
          <w:sz w:val="24"/>
          <w:szCs w:val="24"/>
          <w:highlight w:val="white"/>
        </w:rPr>
        <w:t>Bisogna a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llegare il partenariato con </w:t>
      </w:r>
      <w:proofErr w:type="gramStart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la </w:t>
      </w:r>
      <w:r w:rsidR="007D6A0B">
        <w:rPr>
          <w:rFonts w:ascii="Arial" w:eastAsia="Arial" w:hAnsi="Arial" w:cs="Arial"/>
          <w:b/>
          <w:sz w:val="24"/>
          <w:szCs w:val="24"/>
          <w:highlight w:val="white"/>
        </w:rPr>
        <w:t xml:space="preserve"> Circoscrizione</w:t>
      </w:r>
      <w:proofErr w:type="gramEnd"/>
      <w:r w:rsidR="007D6A0B">
        <w:rPr>
          <w:rFonts w:ascii="Arial" w:eastAsia="Arial" w:hAnsi="Arial" w:cs="Arial"/>
          <w:b/>
          <w:sz w:val="24"/>
          <w:szCs w:val="24"/>
          <w:highlight w:val="white"/>
        </w:rPr>
        <w:t xml:space="preserve"> ?</w:t>
      </w:r>
    </w:p>
    <w:p w14:paraId="0000004C" w14:textId="4002D3B2" w:rsidR="000B11B6" w:rsidRDefault="00BC1E6E">
      <w:pPr>
        <w:shd w:val="clear" w:color="auto" w:fill="FFFFFF"/>
        <w:spacing w:after="200" w:line="276" w:lineRule="auto"/>
        <w:ind w:left="720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S</w:t>
      </w:r>
      <w:r w:rsidR="007D6A0B">
        <w:rPr>
          <w:rFonts w:ascii="Arial" w:eastAsia="Arial" w:hAnsi="Arial" w:cs="Arial"/>
          <w:sz w:val="24"/>
          <w:szCs w:val="24"/>
          <w:highlight w:val="white"/>
        </w:rPr>
        <w:t>i</w:t>
      </w:r>
    </w:p>
    <w:p w14:paraId="0000004D" w14:textId="77777777" w:rsidR="000B11B6" w:rsidRDefault="000B11B6">
      <w:pPr>
        <w:shd w:val="clear" w:color="auto" w:fill="FFFFFF"/>
        <w:spacing w:after="200" w:line="276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04E" w14:textId="394BD622" w:rsidR="000B11B6" w:rsidRDefault="00DA6B4C">
      <w:pPr>
        <w:shd w:val="clear" w:color="auto" w:fill="FFFFFF"/>
        <w:spacing w:before="200" w:after="200" w:line="276" w:lineRule="auto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24) </w:t>
      </w:r>
      <w:r w:rsidR="007D6A0B">
        <w:rPr>
          <w:rFonts w:ascii="Arial" w:eastAsia="Arial" w:hAnsi="Arial" w:cs="Arial"/>
          <w:b/>
          <w:highlight w:val="white"/>
        </w:rPr>
        <w:t xml:space="preserve">Il progetto per la vidimazione della Circoscrizione, deve essere generale o dettagliato? O meglio deve essere esattamente il progetto che presenteremo a voi. Questo </w:t>
      </w:r>
      <w:proofErr w:type="spellStart"/>
      <w:r w:rsidR="007D6A0B">
        <w:rPr>
          <w:rFonts w:ascii="Arial" w:eastAsia="Arial" w:hAnsi="Arial" w:cs="Arial"/>
          <w:b/>
          <w:highlight w:val="white"/>
        </w:rPr>
        <w:t>perchè</w:t>
      </w:r>
      <w:proofErr w:type="spellEnd"/>
      <w:r w:rsidR="007D6A0B">
        <w:rPr>
          <w:rFonts w:ascii="Arial" w:eastAsia="Arial" w:hAnsi="Arial" w:cs="Arial"/>
          <w:b/>
          <w:highlight w:val="white"/>
        </w:rPr>
        <w:t xml:space="preserve"> ancora e sino al 2 dicembre il progetto in modo dettagliato è in corso d'opera.</w:t>
      </w:r>
    </w:p>
    <w:p w14:paraId="0000004F" w14:textId="4FEB1C3E" w:rsidR="000B11B6" w:rsidRDefault="00DA6B4C">
      <w:pPr>
        <w:shd w:val="clear" w:color="auto" w:fill="FFFFFF"/>
        <w:spacing w:before="200" w:after="200" w:line="276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Non è richiesta una vidimazione </w:t>
      </w:r>
      <w:proofErr w:type="gramStart"/>
      <w:r>
        <w:rPr>
          <w:rFonts w:ascii="Arial" w:eastAsia="Arial" w:hAnsi="Arial" w:cs="Arial"/>
          <w:color w:val="222222"/>
          <w:highlight w:val="white"/>
        </w:rPr>
        <w:t xml:space="preserve">ma </w:t>
      </w:r>
      <w:r w:rsidR="007D6A0B">
        <w:rPr>
          <w:rFonts w:ascii="Arial" w:eastAsia="Arial" w:hAnsi="Arial" w:cs="Arial"/>
          <w:color w:val="222222"/>
          <w:highlight w:val="white"/>
        </w:rPr>
        <w:t xml:space="preserve"> il</w:t>
      </w:r>
      <w:proofErr w:type="gramEnd"/>
      <w:r w:rsidR="007D6A0B">
        <w:rPr>
          <w:rFonts w:ascii="Arial" w:eastAsia="Arial" w:hAnsi="Arial" w:cs="Arial"/>
          <w:color w:val="222222"/>
          <w:highlight w:val="white"/>
        </w:rPr>
        <w:t xml:space="preserve"> partenariato alla Circoscrizione, che potrà concederlo dopo aver esaminato il progetto nella sua completezza. </w:t>
      </w:r>
    </w:p>
    <w:p w14:paraId="00000050" w14:textId="09A75F94" w:rsidR="000B11B6" w:rsidRDefault="00DA6B4C">
      <w:pPr>
        <w:shd w:val="clear" w:color="auto" w:fill="FFFFFF"/>
        <w:spacing w:before="200" w:after="200" w:line="276" w:lineRule="auto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25) </w:t>
      </w:r>
      <w:r w:rsidR="007D6A0B">
        <w:rPr>
          <w:rFonts w:ascii="Arial" w:eastAsia="Arial" w:hAnsi="Arial" w:cs="Arial"/>
          <w:b/>
          <w:highlight w:val="white"/>
        </w:rPr>
        <w:t>Essendo più soggetti in rete partecipanti e dato che alla riunione si è precisato che sarà pagata solamente chi presenterà il progetto, in che modo gli altri partecipanti in rete potranno rivalere i loro compensi?</w:t>
      </w:r>
    </w:p>
    <w:p w14:paraId="00000051" w14:textId="4FFC2E8B" w:rsidR="000B11B6" w:rsidRDefault="007D6A0B">
      <w:pPr>
        <w:shd w:val="clear" w:color="auto" w:fill="FFFFFF"/>
        <w:spacing w:before="200" w:after="200" w:line="276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Il rimborso spese verrà riconosciuto all'ente presentatore</w:t>
      </w:r>
      <w:r w:rsidR="00DA6B4C">
        <w:rPr>
          <w:rFonts w:ascii="Arial" w:eastAsia="Arial" w:hAnsi="Arial" w:cs="Arial"/>
          <w:color w:val="222222"/>
          <w:highlight w:val="white"/>
        </w:rPr>
        <w:t xml:space="preserve">, che potrà essere anche un ATI </w:t>
      </w:r>
      <w:r>
        <w:rPr>
          <w:rFonts w:ascii="Arial" w:eastAsia="Arial" w:hAnsi="Arial" w:cs="Arial"/>
          <w:color w:val="222222"/>
          <w:highlight w:val="white"/>
        </w:rPr>
        <w:t>o una ATS.</w:t>
      </w:r>
    </w:p>
    <w:p w14:paraId="00000052" w14:textId="750A5733" w:rsidR="000B11B6" w:rsidRDefault="00DA6B4C">
      <w:pPr>
        <w:shd w:val="clear" w:color="auto" w:fill="FFFFFF"/>
        <w:spacing w:before="200" w:after="200" w:line="276" w:lineRule="auto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26) </w:t>
      </w:r>
      <w:r w:rsidR="007D6A0B">
        <w:rPr>
          <w:rFonts w:ascii="Arial" w:eastAsia="Arial" w:hAnsi="Arial" w:cs="Arial"/>
          <w:b/>
          <w:color w:val="222222"/>
          <w:highlight w:val="white"/>
        </w:rPr>
        <w:t>Un bambino che partecipa al nostro progetto può partecipare a un progetto di altra scuola o associazione?</w:t>
      </w:r>
    </w:p>
    <w:p w14:paraId="00000053" w14:textId="77777777" w:rsidR="000B11B6" w:rsidRDefault="007D6A0B">
      <w:pPr>
        <w:shd w:val="clear" w:color="auto" w:fill="FFFFFF"/>
        <w:spacing w:before="200" w:after="200" w:line="276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Il rimborso sarà dato esclusivamente in riferimento alla presenza effettiva del minore all'attività progettuale prevista.</w:t>
      </w:r>
    </w:p>
    <w:p w14:paraId="00000054" w14:textId="77777777" w:rsidR="000B11B6" w:rsidRDefault="000B11B6">
      <w:pPr>
        <w:shd w:val="clear" w:color="auto" w:fill="FFFFFF"/>
        <w:spacing w:after="200" w:line="276" w:lineRule="auto"/>
        <w:ind w:left="720"/>
        <w:rPr>
          <w:rFonts w:ascii="Arial" w:eastAsia="Arial" w:hAnsi="Arial" w:cs="Arial"/>
          <w:sz w:val="24"/>
          <w:szCs w:val="24"/>
          <w:highlight w:val="white"/>
        </w:rPr>
      </w:pPr>
    </w:p>
    <w:p w14:paraId="00000055" w14:textId="77777777" w:rsidR="000B11B6" w:rsidRDefault="000B11B6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500050"/>
          <w:sz w:val="52"/>
          <w:szCs w:val="52"/>
          <w:highlight w:val="white"/>
        </w:rPr>
      </w:pPr>
    </w:p>
    <w:sectPr w:rsidR="000B11B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B1EE8"/>
    <w:multiLevelType w:val="hybridMultilevel"/>
    <w:tmpl w:val="C228318C"/>
    <w:lvl w:ilvl="0" w:tplc="7E9EDC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B6"/>
    <w:rsid w:val="00052D37"/>
    <w:rsid w:val="000B11B6"/>
    <w:rsid w:val="00287FCC"/>
    <w:rsid w:val="00327DD3"/>
    <w:rsid w:val="003719FD"/>
    <w:rsid w:val="004328B6"/>
    <w:rsid w:val="004F52DF"/>
    <w:rsid w:val="00570F4D"/>
    <w:rsid w:val="00737A59"/>
    <w:rsid w:val="007D6A0B"/>
    <w:rsid w:val="00816455"/>
    <w:rsid w:val="008B016E"/>
    <w:rsid w:val="00970C30"/>
    <w:rsid w:val="00B049F0"/>
    <w:rsid w:val="00B912F9"/>
    <w:rsid w:val="00BC1E6E"/>
    <w:rsid w:val="00C5644B"/>
    <w:rsid w:val="00DA6B4C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9126"/>
  <w15:docId w15:val="{35BA0BF1-65E3-412F-B4F1-CCDFD80D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8B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q2OEs/R39dtkH4W1quNIGqravQ==">AMUW2mXWIJY6Scs6ZIMT8UTq4j/U5Q2mqXAuMo9PSwF7BtN5WCOqrH1sNqUxrOAdXamXVoXM26nBUh1AEZxtKlpSEhC+YprYLP2lmifKj7GMMkQgge/ES88=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Vitrano</dc:creator>
  <cp:lastModifiedBy>Angela Errore</cp:lastModifiedBy>
  <cp:revision>5</cp:revision>
  <dcterms:created xsi:type="dcterms:W3CDTF">2022-11-22T07:40:00Z</dcterms:created>
  <dcterms:modified xsi:type="dcterms:W3CDTF">2022-11-30T07:54:00Z</dcterms:modified>
</cp:coreProperties>
</file>