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it-IT"/>
        </w:rPr>
        <w:t>MODELLO "A" - MANIFESTAZIONE DI INTERESSE</w:t>
      </w:r>
    </w:p>
    <w:p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it-IT"/>
        </w:rPr>
      </w:pPr>
    </w:p>
    <w:p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F1F1F"/>
          <w:lang w:eastAsia="it-IT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F1F1F"/>
          <w:bdr w:val="none" w:sz="0" w:space="0" w:color="auto" w:frame="1"/>
          <w:lang w:eastAsia="it-IT"/>
        </w:rPr>
        <w:t>Spett.le</w:t>
      </w:r>
      <w:r>
        <w:rPr>
          <w:rFonts w:ascii="Times New Roman" w:eastAsia="Times New Roman" w:hAnsi="Times New Roman" w:cs="Times New Roman"/>
          <w:b/>
          <w:bCs/>
          <w:i/>
          <w:iCs/>
          <w:color w:val="1F1F1F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1F1F1F"/>
          <w:bdr w:val="none" w:sz="0" w:space="0" w:color="auto" w:frame="1"/>
          <w:lang w:eastAsia="it-IT"/>
        </w:rPr>
        <w:t>Comune di Palermo</w:t>
      </w:r>
    </w:p>
    <w:p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F1F1F"/>
          <w:bdr w:val="none" w:sz="0" w:space="0" w:color="auto" w:frame="1"/>
          <w:lang w:eastAsia="it-IT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F1F1F"/>
          <w:bdr w:val="none" w:sz="0" w:space="0" w:color="auto" w:frame="1"/>
          <w:lang w:eastAsia="it-IT"/>
        </w:rPr>
        <w:t xml:space="preserve">Direzione Generale e Programmazione Strategica </w:t>
      </w:r>
    </w:p>
    <w:p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F1F1F"/>
          <w:bdr w:val="none" w:sz="0" w:space="0" w:color="auto" w:frame="1"/>
          <w:lang w:eastAsia="it-IT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F1F1F"/>
          <w:bdr w:val="none" w:sz="0" w:space="0" w:color="auto" w:frame="1"/>
          <w:lang w:eastAsia="it-IT"/>
        </w:rPr>
        <w:t>Servizio Supporto Amministrativo ai Partenariati Pubblico-Privati,</w:t>
      </w:r>
    </w:p>
    <w:p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F1F1F"/>
          <w:bdr w:val="none" w:sz="0" w:space="0" w:color="auto" w:frame="1"/>
          <w:lang w:eastAsia="it-IT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F1F1F"/>
          <w:bdr w:val="none" w:sz="0" w:space="0" w:color="auto" w:frame="1"/>
          <w:lang w:eastAsia="it-IT"/>
        </w:rPr>
        <w:t xml:space="preserve"> alla gestione di progetti speciali e alla attrazione di investimenti</w:t>
      </w:r>
    </w:p>
    <w:p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F1F1F"/>
          <w:bdr w:val="none" w:sz="0" w:space="0" w:color="auto" w:frame="1"/>
          <w:lang w:eastAsia="it-IT"/>
        </w:rPr>
      </w:pPr>
    </w:p>
    <w:p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F1F1F"/>
          <w:lang w:eastAsia="it-IT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F1F1F"/>
          <w:bdr w:val="none" w:sz="0" w:space="0" w:color="auto" w:frame="1"/>
          <w:lang w:eastAsia="it-IT"/>
        </w:rPr>
        <w:t xml:space="preserve"> Palazzo Palagonia - Via del IV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1F1F1F"/>
          <w:bdr w:val="none" w:sz="0" w:space="0" w:color="auto" w:frame="1"/>
          <w:lang w:eastAsia="it-IT"/>
        </w:rPr>
        <w:t>Aprile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1F1F1F"/>
          <w:bdr w:val="none" w:sz="0" w:space="0" w:color="auto" w:frame="1"/>
          <w:lang w:eastAsia="it-IT"/>
        </w:rPr>
        <w:t xml:space="preserve"> n. 4 90133 PALERMO </w:t>
      </w:r>
    </w:p>
    <w:p>
      <w:pPr>
        <w:spacing w:before="100" w:beforeAutospacing="1" w:after="0" w:line="240" w:lineRule="auto"/>
        <w:jc w:val="right"/>
        <w:rPr>
          <w:rFonts w:ascii="Courier New" w:eastAsia="Times New Roman" w:hAnsi="Courier New" w:cs="Courier New"/>
          <w:b/>
          <w:bCs/>
          <w:i/>
          <w:iCs/>
          <w:color w:val="1F1F1F"/>
          <w:bdr w:val="none" w:sz="0" w:space="0" w:color="auto" w:frame="1"/>
          <w:lang w:eastAsia="it-IT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F1F1F"/>
          <w:bdr w:val="none" w:sz="0" w:space="0" w:color="auto" w:frame="1"/>
          <w:lang w:eastAsia="it-IT"/>
        </w:rPr>
        <w:t xml:space="preserve">Inviato tramite PEC all'indirizzo: </w:t>
      </w:r>
      <w:hyperlink r:id="rId5" w:history="1">
        <w:r>
          <w:rPr>
            <w:rStyle w:val="Collegamentoipertestuale"/>
            <w:rFonts w:ascii="Courier New" w:eastAsia="Times New Roman" w:hAnsi="Courier New" w:cs="Courier New"/>
            <w:b/>
            <w:bCs/>
            <w:i/>
            <w:iCs/>
            <w:bdr w:val="none" w:sz="0" w:space="0" w:color="auto" w:frame="1"/>
            <w:lang w:eastAsia="it-IT"/>
          </w:rPr>
          <w:t>progettistrategici-ppp@cert.comune.palermo.it</w:t>
        </w:r>
      </w:hyperlink>
      <w:r>
        <w:rPr>
          <w:rFonts w:ascii="Courier New" w:eastAsia="Times New Roman" w:hAnsi="Courier New" w:cs="Courier New"/>
          <w:b/>
          <w:bCs/>
          <w:i/>
          <w:iCs/>
          <w:color w:val="1F1F1F"/>
          <w:bdr w:val="none" w:sz="0" w:space="0" w:color="auto" w:frame="1"/>
          <w:lang w:eastAsia="it-IT"/>
        </w:rPr>
        <w:t>;</w:t>
      </w:r>
    </w:p>
    <w:p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F1F1F"/>
          <w:lang w:eastAsia="it-IT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F1F1F"/>
          <w:bdr w:val="none" w:sz="0" w:space="0" w:color="auto" w:frame="1"/>
          <w:lang w:eastAsia="it-IT"/>
        </w:rPr>
        <w:t xml:space="preserve"> </w:t>
      </w:r>
    </w:p>
    <w:p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OGGETTO: </w:t>
      </w:r>
    </w:p>
    <w:p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Manifestazione di interesse - Eventi Culturali Internazionali Comune di Palermo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 xml:space="preserve">Partecipazione all’indagine di mercato finalizzata all'individuazione di cinque (5) Operatori Economici da consultare </w:t>
      </w:r>
      <w:r>
        <w:rPr>
          <w:rFonts w:ascii="Times New Roman" w:hAnsi="Times New Roman" w:cs="Times New Roman"/>
          <w:sz w:val="24"/>
          <w:szCs w:val="24"/>
        </w:rPr>
        <w:t xml:space="preserve">per </w:t>
      </w:r>
      <w:r>
        <w:rPr>
          <w:rFonts w:ascii="Times New Roman" w:hAnsi="Times New Roman" w:cs="Times New Roman"/>
          <w:sz w:val="24"/>
          <w:szCs w:val="24"/>
        </w:rPr>
        <w:t xml:space="preserve">l'affidamento tramite procedura negoziata senza bando, ex art. 76, comma 2, lett. c) del </w:t>
      </w:r>
      <w:proofErr w:type="spellStart"/>
      <w:r>
        <w:rPr>
          <w:rFonts w:ascii="Times New Roman" w:hAnsi="Times New Roman" w:cs="Times New Roman"/>
          <w:sz w:val="24"/>
          <w:szCs w:val="24"/>
        </w:rPr>
        <w:t>D.Lgs.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n. 36/2023</w:t>
      </w:r>
      <w:r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dei servizi di organizzazione, logistica integrata, trasferte, allestimenti e coordinamento in loco per il programma di eventi internazionali ad alta rilevanza istituzionale e promozionale presso le sedi estere di MADRID (Spagna), DÜSSELDORF (Germania), MONTPELLIER (Francia) e una SEDE EXTRA-UE.</w:t>
      </w:r>
    </w:p>
    <w:p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Il/La sottoscritto/a ___________________________________________________</w:t>
      </w:r>
    </w:p>
    <w:p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nato/a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a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_________________________________ il _________________________</w:t>
      </w:r>
    </w:p>
    <w:p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C.F. __________________________________________________________________</w:t>
      </w:r>
    </w:p>
    <w:p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in qualità di Legale Rappresentante dell'Operatore Economico:</w:t>
      </w:r>
    </w:p>
    <w:p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Denominazione/Ragione Sociale: _______________________________________</w:t>
      </w:r>
    </w:p>
    <w:p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Sede legale (Indirizzo, CAP, Città): _______________________________________</w:t>
      </w:r>
    </w:p>
    <w:p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Codice Fiscale / P. IVA: ________________________________________________</w:t>
      </w:r>
    </w:p>
    <w:p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Telefono: _________________________ E-mail: ______________________________</w:t>
      </w:r>
    </w:p>
    <w:p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PEC (per comunicazioni relative alla procedura): ____________________________</w:t>
      </w:r>
    </w:p>
    <w:p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it-IT"/>
        </w:rPr>
        <w:t>MANIFESTA L'INTERESSE</w:t>
      </w:r>
    </w:p>
    <w:p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a essere invitato alla successiva procedura negoziata/affidamento diretto </w:t>
      </w:r>
      <w:r>
        <w:rPr>
          <w:rFonts w:ascii="Times New Roman" w:hAnsi="Times New Roman" w:cs="Times New Roman"/>
          <w:sz w:val="24"/>
          <w:szCs w:val="24"/>
        </w:rPr>
        <w:t>tramite procedura negoziata dei servizi di organizzazione, logistica integrata, trasferte, allestimenti e coordinamento in loco per il programma di eventi internazionali ad alta rilevanza istituzionale e promozionale presso le sedi estere di MADRID (Spagna), DÜSSELDORF (Germania), MONTPELLIER (Francia) e una SEDE EXTRA-UE.</w:t>
      </w:r>
    </w:p>
    <w:p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A tal fine, ai sensi degli artt. 46 e 47 del D.P.R. n. 445/2000, sotto la propria responsabilità e consapevole delle sanzioni penali previste dall'art. 76 del medesimo D.P.R. in caso di dichiarazioni mendaci,</w:t>
      </w:r>
    </w:p>
    <w:p>
      <w:pPr>
        <w:spacing w:before="100" w:beforeAutospacing="1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it-IT"/>
        </w:rPr>
        <w:t>DICHIARA</w:t>
      </w:r>
    </w:p>
    <w:p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Requisiti di Ordine Generale: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che l'Operatore Economico non si trova in alcuna delle cause di esclusione e di divieto a contrarre con la Pubblica Amministrazione previste dagli artt. 94, 95, 96, 97 e 98 del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D.Lgs.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36/2023.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Requisiti di Idoneità Professionale: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che l'Operatore Economico è iscritto alla C.C.I.A.A. (o registro professionale equivalente dello Stato estero di residenza) per attività coerenti con l'oggetto del presente avviso.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>
      <w:pPr>
        <w:numPr>
          <w:ilvl w:val="1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Numero d'iscrizione: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________________________________</w:t>
      </w:r>
    </w:p>
    <w:p>
      <w:pPr>
        <w:numPr>
          <w:ilvl w:val="1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Data di iscrizione: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__________________________________</w:t>
      </w:r>
    </w:p>
    <w:p>
      <w:pPr>
        <w:numPr>
          <w:ilvl w:val="1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Settore/Attività: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____________________________________</w:t>
      </w:r>
    </w:p>
    <w:p>
      <w:pPr>
        <w:spacing w:before="100" w:beforeAutospacing="1" w:after="0" w:line="240" w:lineRule="auto"/>
        <w:ind w:left="144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Requisiti di Capacità Tecnico-Professionale: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* Di aver eseguito con regolare esito, nel corso dell'ultimo triennio (2023-2024-2025/2026), almeno un servizio analogo di organizzazione di eventi culturali internazionali in territorio nazionale ed estero, per un importo complessivo non inferiore a € 100.000,00. </w:t>
      </w: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(Specificare l'evento di riferimento nella tabella sottostante)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>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6"/>
        <w:gridCol w:w="2214"/>
        <w:gridCol w:w="2428"/>
        <w:gridCol w:w="1554"/>
      </w:tblGrid>
      <w:tr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Committente (Pubblico/Privato)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Oggetto del Servizio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Periodo di Esecuzione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it-IT"/>
              </w:rPr>
              <w:t>Importo (€)</w:t>
            </w:r>
          </w:p>
        </w:tc>
      </w:tr>
      <w:tr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Requisiti del Personale: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di disporre di personale idoneo con flessibilità di trasferta all'estero e in possesso di un'ottima conoscenza della lingua inglese e francese (livello minimo QCER C1).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Informativa Privacy: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di aver preso visione dell'informativa sul trattamento dei dati personali ai sensi del Regolamento UE 2016/679 (GDPR).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Luogo e Data, ________________</w:t>
      </w:r>
    </w:p>
    <w:p>
      <w:pPr>
        <w:spacing w:before="100" w:beforeAutospacing="1" w:after="0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Il Legale Rappresentante</w:t>
      </w:r>
    </w:p>
    <w:p>
      <w:pPr>
        <w:spacing w:before="100" w:beforeAutospacing="1" w:after="0" w:line="240" w:lineRule="auto"/>
        <w:ind w:left="6372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 xml:space="preserve">    (Firmato digitalmente)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it-IT"/>
        </w:rPr>
        <w:t xml:space="preserve"> </w:t>
      </w:r>
    </w:p>
    <w:p>
      <w:pPr>
        <w:jc w:val="both"/>
      </w:pPr>
    </w:p>
    <w:sectPr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68230B"/>
    <w:multiLevelType w:val="multilevel"/>
    <w:tmpl w:val="22CC6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C83782"/>
    <w:multiLevelType w:val="multilevel"/>
    <w:tmpl w:val="8B304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FC595-F84B-4FD4-8C14-A1924C13E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68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gettistrategici-ppp@cert.comune.palerm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Rizzuto</dc:creator>
  <cp:keywords/>
  <dc:description/>
  <cp:lastModifiedBy>Diego Bellia</cp:lastModifiedBy>
  <cp:revision>3</cp:revision>
  <dcterms:created xsi:type="dcterms:W3CDTF">2026-07-16T10:53:00Z</dcterms:created>
  <dcterms:modified xsi:type="dcterms:W3CDTF">2026-09-29T14:45:00Z</dcterms:modified>
</cp:coreProperties>
</file>