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36D" w:rsidRDefault="00DD561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MODELLO "A" - MANIFESTAZIONE DI INTERESSE</w:t>
      </w:r>
    </w:p>
    <w:p w:rsidR="00CE536D" w:rsidRDefault="00DD56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Spett.le Comune di Palermo</w:t>
      </w:r>
    </w:p>
    <w:p w:rsidR="00CE536D" w:rsidRDefault="00DD56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Direzione Generale e Programmazione Strategica</w:t>
      </w:r>
    </w:p>
    <w:p w:rsidR="00CE536D" w:rsidRDefault="00DD56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Supporto Amministrativo ai Partenariati Pubblico-Privati, alla gestione di progetti speciali e alla attrazione di investimenti</w:t>
      </w:r>
    </w:p>
    <w:p w:rsidR="00CE536D" w:rsidRDefault="00DD56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Palazzo Palagonia - Via del IV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Aprile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4 – 90133 PALERMO</w:t>
      </w:r>
    </w:p>
    <w:p w:rsidR="00CE536D" w:rsidRDefault="00DD5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PEC all'indirizzo: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>progettistrategici-ppp@cert.comune.palermo.it</w:t>
      </w:r>
    </w:p>
    <w:p w:rsidR="00CE536D" w:rsidRDefault="00DD56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Manifestazione di interesse finalizzata all'individuazione di cinque (5) Operatori Economici da consultare per l'affidament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tramite procedura negoziata dei servizi di Realizzazione di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un’esperienza di Realtà Aumentata (AR)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su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 monumenti della Città di Palermo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– azione 3.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"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Intervento di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Realta’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Immersiva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video VR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".</w:t>
      </w:r>
    </w:p>
    <w:p w:rsidR="00CE536D" w:rsidRDefault="00CE5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  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  il ___________________________________ C.F. ________________________________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Legale Rappresentante dell'Operatore Economico: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Denominazione / Ragione Sociale: ______________________________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Sede legale (Indirizz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o, CAP, Città): __________________________________________________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 Fiscale / P. IVA: _______________________________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Telefono: _______________________ E-mail: ____________________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PEC (per comunicazioni ufficiali): 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CE536D" w:rsidRDefault="00DD56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MANIFESTA L'INTERESSE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essere invitato alla procedura negoziata svolta su piattaforma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Consip per l'affidamento dei servizi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Realizzazione di un’esperienza di Realtà Aumentata (AR) sui monumenti della Città di Palermo – azione 3.2 "Intervento di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Realta’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Immersiva: video VR"– Azione 3.2 "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Intervento di Realtà Immersiva"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ai sensi degli artt. 46 e 47 del D.P.R. n. 445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/2000, sotto la propria responsabilità e consapevole delle sanzioni penali previste dall'art. 76 del medesimo D.P.R. in caso di dichiarazioni mendaci, </w:t>
      </w:r>
    </w:p>
    <w:p w:rsidR="00CE536D" w:rsidRDefault="00DD56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E536D" w:rsidRDefault="00DD5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Ordine Generale: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l'Operatore Economico non si trova in alcuna delle cause di esclusione e di divieto a contrarre con la Pubblica Amministrazione previste dagli artt. 94, 95, 96, 97 e 98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36/2023. </w:t>
      </w:r>
    </w:p>
    <w:p w:rsidR="00CE536D" w:rsidRDefault="00DD5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Idoneità Professionale:</w:t>
      </w:r>
    </w:p>
    <w:p w:rsidR="00CE536D" w:rsidRDefault="00DD561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Che l'Operatore Economic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è iscritto alla C.C.I.A.A. (o registro professionale equivalente dello Stato estero) per attività coerenti con la produzione di contenuti multimediali, audiovisivi o cartoon. </w:t>
      </w:r>
    </w:p>
    <w:p w:rsidR="00CE536D" w:rsidRDefault="00DD561B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Numero d'iscrizione: ___________ Data:______________ </w:t>
      </w:r>
    </w:p>
    <w:p w:rsidR="00CE536D" w:rsidRDefault="00DD561B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Settore / Attività: 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 </w:t>
      </w:r>
    </w:p>
    <w:p w:rsidR="00CE536D" w:rsidRDefault="00DD561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l'Operatore Economico è regolarmente iscritto ed abilitato alla piattaforma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(Consip). </w:t>
      </w:r>
    </w:p>
    <w:p w:rsidR="00CE536D" w:rsidRDefault="00DD5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Capacità Tecnico-Professionale: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eseguito con regolare esito, nel corso dell'ultimo triennio (2023-202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4-2025/2026),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almeno due (2) servizi analoghi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campo della realizzazione di cartoon, prodotti d'animazione o contenuti multimediali didattici/educativi, come evidenziato nella seguente tabella: </w:t>
      </w:r>
    </w:p>
    <w:p w:rsidR="00CE536D" w:rsidRDefault="00CE536D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3"/>
        <w:gridCol w:w="3096"/>
        <w:gridCol w:w="1927"/>
        <w:gridCol w:w="1802"/>
      </w:tblGrid>
      <w:tr w:rsidR="00CE53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Committente (Pubblico o Privato)</w:t>
            </w:r>
          </w:p>
        </w:tc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Oggetto del Servizio /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itolo del Progetto</w:t>
            </w:r>
          </w:p>
        </w:tc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 di Esecuzione</w:t>
            </w:r>
          </w:p>
        </w:tc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Importo (€ IVA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escl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.)</w:t>
            </w:r>
          </w:p>
        </w:tc>
      </w:tr>
      <w:tr w:rsidR="00CE53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3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53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536D" w:rsidRDefault="00DD56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(opzionale)</w:t>
            </w: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CE536D" w:rsidRDefault="00CE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CE536D" w:rsidRDefault="00DD56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Privacy: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preso visione dell'informativa sul trattamento dei dati personali ai sensi del Regolamento UE 2016/679 (GDPR). 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>Il Legale Rappresentante</w:t>
      </w:r>
    </w:p>
    <w:p w:rsidR="00CE536D" w:rsidRDefault="00DD56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  <w:t>(Firmato digitalmente)</w:t>
      </w:r>
    </w:p>
    <w:p w:rsidR="00CE536D" w:rsidRDefault="00CE536D"/>
    <w:sectPr w:rsidR="00CE53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75163"/>
    <w:multiLevelType w:val="multilevel"/>
    <w:tmpl w:val="34E2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C053F"/>
    <w:multiLevelType w:val="multilevel"/>
    <w:tmpl w:val="D368B2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6D"/>
    <w:rsid w:val="00CE536D"/>
    <w:rsid w:val="00DD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B614F-E34D-43E5-96A6-B053C8C6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Bellia</dc:creator>
  <cp:keywords/>
  <dc:description/>
  <cp:lastModifiedBy>Irene Guarino</cp:lastModifiedBy>
  <cp:revision>2</cp:revision>
  <dcterms:created xsi:type="dcterms:W3CDTF">2026-10-08T10:01:00Z</dcterms:created>
  <dcterms:modified xsi:type="dcterms:W3CDTF">2026-10-08T10:01:00Z</dcterms:modified>
</cp:coreProperties>
</file>