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1 – MODELLO DI ISTANZA</w:t>
      </w:r>
    </w:p>
    <w:p w:rsidR="00D67F7C" w:rsidRPr="00F00298" w:rsidRDefault="00D67F7C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COMUNE DI PALERMO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AREA SUAP, SVILUPPO ECONOMICO, MERCATI E LAVORO</w:t>
      </w:r>
    </w:p>
    <w:p w:rsidR="00F00298" w:rsidRPr="00531FF5" w:rsidRDefault="00F00298" w:rsidP="00F002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bookmarkStart w:id="0" w:name="_GoBack"/>
      <w:bookmarkEnd w:id="0"/>
    </w:p>
    <w:p w:rsidR="00F00298" w:rsidRPr="00F00298" w:rsidRDefault="00F00298" w:rsidP="00F0029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ISTANZA DI PARTECIPAZIONE ALL'AVVISO ESPLORATIVO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l'erogazione di contributi per l'apertura, il consolidamento e l'ammodernamento di attività commerciali nel territorio comunale, rivolto alle attività produttive interessate a beneficiare di eventuali contributi economici</w:t>
      </w:r>
      <w:r w:rsid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(a</w:t>
      </w:r>
      <w:r w:rsidRPr="00F002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sensi del Regolamento per l'erogazione di contributi a favore dell'economia locale, approvato con </w:t>
      </w:r>
      <w:r w:rsidR="00531F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  <w:r w:rsidRPr="00F002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Deliberazione di Consiglio Comunale n. 218 del 14/09/2023</w:t>
      </w:r>
      <w:r w:rsidR="00531F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Pr="00F002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531FF5" w:rsidRDefault="00531FF5" w:rsidP="00F0029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Palermo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Area SUAP, Sviluppo Economico, Mercati e Lavoro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PEC: </w:t>
      </w:r>
      <w:hyperlink r:id="rId5" w:history="1">
        <w:r w:rsidRPr="00531F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sviluppoeconomico@cert.comune.palermo.it</w:t>
        </w:r>
      </w:hyperlink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PRELIMINARE – INDIVIDUAZIONE DELLA CATEGORIA DI APPARTENENZA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presentare la propria manifestazione di interesse in qualità di: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CATEGORIA A – NUOVE ATTIVITÀ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Persona fisica che intende costituire una nuova impresa commerciale o società entro 12 mesi dall'eventuale approvazione della graduatoria.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CATEGORIA B – ATTIVITÀ ESISTENTI DA NON OLTRE 24 MESI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Imprese o società con sede legale e/o operativa nel Comune di Palermo, per investimenti già sostenuti a partire dal 1° gennaio 2026 o da sostenere.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CATEGORIA C – ATTIVITÀ ESISTENTI DA OLTRE 24 MESI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Imprese che intendono effettuare investimenti di ammodernamento, innovazione o ampliamento.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Barrare una sola categoria di appartenenza.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A – DATI DEL SOGGETTO PROPONENTE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Il/La sottoscritto/a: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 e nome: 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a: _____________________ il: 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fiscale: ___________________________________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in: ____________________________________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Via/Piazza: ______________________________________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Telefono: ________________________________________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E-mail: __________________________________________</w:t>
      </w:r>
    </w:p>
    <w:p w:rsidR="00F00298" w:rsidRPr="00F00298" w:rsidRDefault="00F00298" w:rsidP="00F002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PEC: ____________________________________________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di: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Titolare di impresa individuale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Legale rappresentante di società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 fisica intenzionata a costituire una nuova impresa commerciale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DELL'IMPRESA (per le categorie B e C)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Denominazione/Ragione sociale: 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fiscale: ___________________________________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Partita IVA: ______________________________________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REA: _____________________________________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Data iscrizione Registro Imprese: 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Sede legale: _____________________________________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Sede operativa nel Comune di Palermo: 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ATECO: ____________________________________</w:t>
      </w:r>
    </w:p>
    <w:p w:rsidR="00F00298" w:rsidRPr="00F00298" w:rsidRDefault="00F00298" w:rsidP="00F00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PEC dell'impresa: _________________________________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B – DESCRIZIONE DEL PROGETTO IMPRENDITORIALE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Titolo del progetto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Descrizione dell'attività e del progetto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l'attività economica, le caratteristiche dell'iniziativa, gli obiettivi perseguiti e gli interventi che si intendono realizzare.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1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Finalità dell'intervento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Avvio di una nuova attività commerciale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Consolidamento dell'attività esistente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Ampliamento dell'attività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Ammodernamento di locali e attrezzature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Innovazione dei processi aziendali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Transizione digitale e digitalizzazione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Sostenibilità ambientale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Internazionalizzazione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Miglioramento dell'organizzazione aziendale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Descrizione degli investimenti previsti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2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3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Risultati attesi e impatto economico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4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5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6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7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C – PIANO ECONOMICO E FINANZIARIO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3"/>
        <w:gridCol w:w="1815"/>
      </w:tblGrid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spesa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Importo previsto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Arredi e attrezzature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Macchinari e impianti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Opere di ristrutturazione e adeguamento funzionale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Software, licenze e sistemi digitali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Siti web ed e-commerce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Brevetti e marchi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Studi di fattibilità e consulenze specialistiche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Altre spese ammissibili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__________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3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INVESTIMENTO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3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__________</w:t>
            </w:r>
          </w:p>
        </w:tc>
      </w:tr>
    </w:tbl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Gli importi devono essere indicati al netto dell'IVA.</w:t>
      </w:r>
    </w:p>
    <w:p w:rsidR="00F00298" w:rsidRPr="00F00298" w:rsidRDefault="00F00298" w:rsidP="00F00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Investimento complessivo previsto: € _______________</w:t>
      </w:r>
    </w:p>
    <w:p w:rsidR="00F00298" w:rsidRPr="00F00298" w:rsidRDefault="00F00298" w:rsidP="00F00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Investimenti già sostenuti dal 01/01/2026: € ________</w:t>
      </w:r>
    </w:p>
    <w:p w:rsidR="00F00298" w:rsidRPr="00F00298" w:rsidRDefault="00F00298" w:rsidP="00F00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Investimenti ancora da sostenere: € ________________</w:t>
      </w:r>
    </w:p>
    <w:p w:rsidR="00F00298" w:rsidRPr="00F00298" w:rsidRDefault="00F00298" w:rsidP="00F00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contributo richiesto a titolo indicativo: € 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contributo eventualmente concedibile dovrà rispettare i massimali e le percentuali indicati nell'art. 4 dell'Avviso:</w:t>
      </w:r>
    </w:p>
    <w:p w:rsidR="00F00298" w:rsidRPr="00F00298" w:rsidRDefault="00F00298" w:rsidP="00F00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Categoria A: massimo € 45.000, comunque non oltre il 50% dell'investimento;</w:t>
      </w:r>
    </w:p>
    <w:p w:rsidR="00F00298" w:rsidRPr="00F00298" w:rsidRDefault="00F00298" w:rsidP="00F00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Categoria B: massimo € 30.000, comunque non oltre il 50% dell'investimento;</w:t>
      </w:r>
    </w:p>
    <w:p w:rsidR="00F00298" w:rsidRPr="00F00298" w:rsidRDefault="00F00298" w:rsidP="00F00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Categoria C: massimo € 25.000, comunque non oltre il 60% dell'investimento.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L'importo indicato ha esclusiva finalità conoscitiva e non costituisce diritto alla concessione del contributo.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D – OCCUPAZIONE GENERATA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prevede la creazione di nuovi posti di lavoro?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affermativo, indicare: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7"/>
        <w:gridCol w:w="915"/>
      </w:tblGrid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Numero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Nuovi contratti a tempo indeterminato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Nuovi contratti a tempo determinato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Trasformazioni da tempo parziale a tempo pieno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Trasformazioni da tempo determinato a tempo indeterminato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002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</w:t>
            </w:r>
          </w:p>
        </w:tc>
      </w:tr>
      <w:tr w:rsidR="00F00298" w:rsidRPr="00F00298" w:rsidTr="00F002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3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F00298" w:rsidRPr="00F00298" w:rsidRDefault="00F00298" w:rsidP="00F0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3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_____</w:t>
            </w:r>
          </w:p>
        </w:tc>
      </w:tr>
    </w:tbl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 degli effetti occupazionali: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9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0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1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E – LOCALIZZAZIONE E IMPATTO TERRITORIALE</w:t>
      </w:r>
    </w:p>
    <w:p w:rsidR="00F00298" w:rsidRPr="00F00298" w:rsidRDefault="00F00298" w:rsidP="00F00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 dell'attività: ____________________________</w:t>
      </w:r>
    </w:p>
    <w:p w:rsidR="00F00298" w:rsidRPr="00F00298" w:rsidRDefault="00F00298" w:rsidP="00F00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Quartiere: ______________________________________</w:t>
      </w:r>
    </w:p>
    <w:p w:rsidR="00F00298" w:rsidRPr="00F00298" w:rsidRDefault="00F00298" w:rsidP="00F00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Circoscrizione: __________________________________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L'attività è localizzata in un'area svantaggiata o interessata da processi di rigenerazione urbana?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caratteristiche della localizzazione: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2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3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Impatto economico derivante dalla presenza di cantieri di opere pubbliche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L'attività ha subito una riduzione del fatturato a causa della presenza di cantieri relativi a opere pubbliche?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affermativo, indicare:</w:t>
      </w:r>
    </w:p>
    <w:p w:rsidR="00F00298" w:rsidRPr="00F00298" w:rsidRDefault="00F00298" w:rsidP="00F002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Localizzazione del cantiere: ________________________</w:t>
      </w:r>
    </w:p>
    <w:p w:rsidR="00F00298" w:rsidRPr="00F00298" w:rsidRDefault="00F00298" w:rsidP="00F002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Periodo di esecuzione dei lavori: ___________________</w:t>
      </w:r>
    </w:p>
    <w:p w:rsidR="00F00298" w:rsidRPr="00F00298" w:rsidRDefault="00F00298" w:rsidP="00F002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Distanza dell'attività dal cantiere: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frontista rispetto al cantiere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Entro 50 metri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Entro 100 metri</w:t>
      </w:r>
    </w:p>
    <w:p w:rsidR="00F00298" w:rsidRPr="00F00298" w:rsidRDefault="00F00298" w:rsidP="00F002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Fatturato del periodo interessato dal cantiere: € ______</w:t>
      </w:r>
    </w:p>
    <w:p w:rsidR="00F00298" w:rsidRPr="00F00298" w:rsidRDefault="00F00298" w:rsidP="00F002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Fatturato dello stesso periodo dell'anno precedente: € ______</w:t>
      </w:r>
    </w:p>
    <w:p w:rsidR="00F00298" w:rsidRPr="00F00298" w:rsidRDefault="00F00298" w:rsidP="00F002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Percentuale di riduzione del fatturato: ______ %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Allegare documentazione contabile idonea a dimostrare la riduzione del fatturato e relazione illustrativa relativa al cantiere e alle conseguenze sull'attività economica.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F – INNOVAZIONE, DIGITALIZZAZIONE E PROFILO DEL PROPONENTE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Il progetto prevede investimenti in innovazione e digitalizzazione?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Descrizione: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5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6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Profilo del proponente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Giovane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Donna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Residente nel Comune di Palermo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Nessuna delle precedenti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Tempistica di avvio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i tempi previsti per l'avvio dell'attività o per la realizzazione degli investimenti: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7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048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9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G – IMPRESE CHE HANNO SUBITO RITORSIONI E/O DANNEGGIAMENTI RICONDUCIBILI ALLA CRIMINALITÀ ORGANIZZATA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L'impresa ha subito ritorsioni, estorsioni, intimidazioni e/o danneggiamenti riconducibili alla criminalità organizzata?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affermativo, indicare:</w:t>
      </w:r>
    </w:p>
    <w:p w:rsidR="00F00298" w:rsidRPr="00F00298" w:rsidRDefault="00F00298" w:rsidP="00F002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Tipologia dell'evento: _____________________________</w:t>
      </w:r>
    </w:p>
    <w:p w:rsidR="00F00298" w:rsidRPr="00F00298" w:rsidRDefault="00F00298" w:rsidP="00F002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Data o periodo dell'evento: _________________________</w:t>
      </w:r>
    </w:p>
    <w:p w:rsidR="00F00298" w:rsidRPr="00F00298" w:rsidRDefault="00F00298" w:rsidP="00F002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Organo presso il quale è stata presentata denuncia: 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allegata: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Denuncia presentata agli organi di Polizia Giudiziaria.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Provvedimento di accoglimento della deliberazione del Comitato di solidarietà per le vittime dell'estorsione e dell'usura.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Attestazione rilasciata dalla Prefettura-UTG competente.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Altra documentazione oggettiva e verificabile: __________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H – DICHIARAZIONE DI REGOLARITÀ CONTRIBUTIVA E NON CUMULO DEI CONTRIBUTI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consapevole delle responsabilità penali previste dall'art. 76 del D.P.R. n. 445/2000 in caso di dichiarazioni mendaci e della decadenza dai benefici eventualmente conseguenti al provvedimento emanato sulla base di dichiarazioni non veritiere, ai sensi dell'art. 75 del medesimo D.P.R.,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 REGOLARITÀ CONTRIBUTIVA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regola con gli obblighi contributivi e previdenziali nei confronti degli enti competenti (INPS, INAIL e Cassa Edile, ove dovuti).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essere soggetto/a all'obbligo di iscrizione presso INPS, INAIL o Cassa Edile, in ragione della natura dell'attività esercitata e/o della propria posizione giuridica.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consapevole che l'Amministrazione comunale procederà alle verifiche della regolarità contributiva mediante acquisizione del DURC, ove previsto dalla normativa vigente.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B) NON CUMULO DEI CONTRIBUTI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l'impresa, il titolare, gli amministratori e i soci, per quanto di rispettiva competenza e in relazione al progetto presentato, non hanno richiesto né beneficiato di contributi pubblici erogati a livello comunale, regionale, nazionale o comunitario per le medesime spese oggetto della presente manifestazione di interesse.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impegnarsi a comunicare tempestivamente all'Amministrazione comunale l'eventuale presentazione di ulteriori richieste di agevolazione o la concessione di contributi pubblici riferiti alle medesime spese.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consapevole che non è consentito il doppio finanziamento delle medesime spese e che eventuali agevolazioni dovranno rispettare la normativa vigente in materia di cumulo degli aiuti.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digitale del titolare/legale rappresentante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51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52" style="width:0;height:1.5pt" o:hralign="center" o:hrstd="t" o:hr="t" fillcolor="#a0a0a0" stroked="f"/>
        </w:pict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I – ULTERIORI DICHIARAZIONI SOSTITUTIVE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ai sensi degli artt. 46 e 47 del D.P.R. n. 445/2000,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INOLTRE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integrale dell'Avviso esplorativo e di accettarne le condizioni e le disposizioni.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appartenere alla categoria di partecipanti indicata nella sezione preliminare della presente istanza.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categoria A, di non risultare iscritto/a nel Registro delle Imprese, unitamente al management e alla proprietà dell'impresa costituenda, secondo quanto previsto dall'art. 3 dell'Avviso.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categorie B e C, che l'impresa, il management e la proprietà risultano iscritti nel Registro delle Imprese alla data di presentazione dell'istanza.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titolare, gli amministratori, i soci e le persone che ricoprono eventuali cariche tecniche non si trovano nelle condizioni di esclusione previste dagli artt. 94-98 del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36/2023, secondo quanto richiesto dall'Avviso.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rispettare tutte le condizioni previste dall'Avviso e a mantenere i requisiti richiesti per l'intero periodo previsto.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la pubblicazione dei dati identificativi e delle informazioni relative all'eventuale concessione o diniego del contributo, nei limiti previsti dalla normativa in materia di trasparenza.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eventuali variazioni della compagine sociale secondo le modalità previste dall'Avviso.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essere in regola con la propria posizione relativa ai tributi locali e alle sanzioni amministrative per l'accesso ai servizi e alle prestazioni erogate dal Comune di Palermo, secondo quanto previsto dalla Deliberazione di Consiglio Comunale n. 189/2020.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essere destinatario di sanzioni interdittive di cui all'art. 9, comma 2, lett. d), del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231/2001 e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ss.mm.ii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., per quanto applicabile.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riportato condanne nei termini e per i reati indicati nell'art. 3 dell'Avviso, con riferimento ai soggetti ivi previsti.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trovarsi nel pieno e libero esercizio dei propri diritti e di non essere in stato di scioglimento o liquidazione, né assoggettato a procedure concorsuali o altre procedure indicate nell'Avviso.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in regola con la normativa antimafia e di non trovarsi nelle condizioni previste dall'art. 67 del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159/2011.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presentare le caratteristiche di impresa in difficoltà ai sensi dell'art. 2, punto 18, del Regolamento CE n. 651/2014, secondo le condizioni indicate nell'Avviso.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appartenere alle categorie di soggetti esclusi previste dall'art. 5 dell'Avviso e di non operare nei settori di attività esclusi dalla normativa sugli aiuti di Stato de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minimis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esercitare le attività escluse indicate nell'art. 5 dell'Avviso.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fornire ogni ulteriore informazione o documentazione richiesta dall'Amministrazione comunale ai fini dell'istruttoria.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dichiarare conformi agli originali i documenti presentati.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il presente Avviso ha natura esclusivamente esplorativa e che la partecipazione non determina alcun diritto all'ottenimento di contributi economici, né alcun obbligo di spesa per il Comune di Palermo.</w:t>
      </w:r>
    </w:p>
    <w:p w:rsidR="00F00298" w:rsidRPr="00F00298" w:rsidRDefault="00F00298" w:rsidP="00F002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l'eventuale concessione di contributi sarà subordinata all'emanazione di un successivo avviso pubblico e all'effettiva disponibilità delle risorse finanziarie.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L – ELENCO DELLA DOCUMENTAZIONE ALLEGATA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1. Business plan o progetto d'impresa.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2. Piano finanziario e cronoprogramma.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3. Elenco dettagliato delle spese previste e/o sostenute.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4. Dichiarazione sostitutiva di regolarità contributiva e non cumulo dei contributi (Sezione H).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5. Documentazione identificativa del proponente e/o visura camerale, ove applicabile.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6. Preventivi e/o fatture relativi agli investimenti già sostenuti o da sostenere, con indicazione dei prezzi unitari e complessivi.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7. Documentazione relativa alla creazione di nuovi posti di lavoro e alle eventuali trasformazioni contrattuali, ove disponibile.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8. Documentazione contabile attestante eventuali riduzioni di fatturato derivanti dalla presenza di cantieri di opere pubbliche, ove ricorrente.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9. Relazione illustrativa relativa al cantiere e alle conseguenze sull'attività economica, ove ricorrente.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10. Documentazione comprovante eventuali ritorsioni, estorsioni, intimidazioni e/o danneggiamenti riconducibili alla criminalità organizzata, ove ricorrente.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11. Ulteriore documentazione utile: _______________________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M – INFORMATIVA SUL TRATTAMENTO DEI DATI PERSONALI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aver preso visione dell'informativa sul trattamento dei dati personali riportata nell'art. 10 dell'Avviso esplorativo.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dati personali forniti saranno trattati dal Comune di Palermo per le finalità connesse alla gestione dell'Avviso, alla verifica dei requisiti, agli obblighi di trasparenza e agli adempimenti previsti dalla normativa vigente, nel rispetto del Regolamento UE 2016/679 e del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196/2003 e </w:t>
      </w:r>
      <w:proofErr w:type="spellStart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ss.mm.ii</w:t>
      </w:r>
      <w:proofErr w:type="spellEnd"/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531FF5" w:rsidRDefault="00531FF5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N – SOTTOSCRIZIONE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che tutte le informazioni riportate nella presente istanza e nella documentazione allegata sono veritiere e complete.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_________________________________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digitale del titolare/legale rappresentante</w: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56" style="width:0;height:1.5pt" o:hralign="center" o:hrstd="t" o:hr="t" fillcolor="#a0a0a0" stroked="f"/>
        </w:pict>
      </w:r>
    </w:p>
    <w:p w:rsidR="00F00298" w:rsidRPr="00F00298" w:rsidRDefault="00F00298" w:rsidP="00F00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57" style="width:0;height:1.5pt" o:hralign="center" o:hrstd="t" o:hr="t" fillcolor="#a0a0a0" stroked="f"/>
        </w:pict>
      </w:r>
    </w:p>
    <w:p w:rsidR="00531FF5" w:rsidRDefault="00531FF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 w:type="page"/>
      </w:r>
    </w:p>
    <w:p w:rsidR="00F00298" w:rsidRPr="00F00298" w:rsidRDefault="00F00298" w:rsidP="00F002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MODALITÀ DI PRESENTAZIONE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istanza, compilata in ogni sua parte, deve essere trasformata in formato PDF e sottoscritta digitalmente dal titolare o legale rappresentante dell'impresa.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documentazione allegata dovrà essere sottoscritta digitalmente dal medesimo soggetto, secondo quanto previsto dall'art. 8 dell'Avviso.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sz w:val="24"/>
          <w:szCs w:val="24"/>
          <w:lang w:eastAsia="it-IT"/>
        </w:rPr>
        <w:t>La trasmissione dovrà avvenire esclusivamente a mezzo PEC al seguente indirizzo: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6" w:history="1">
        <w:r w:rsidRPr="00531FF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it-IT"/>
          </w:rPr>
          <w:t>sviluppoeconomico@cert.comune.palermo.it</w:t>
        </w:r>
      </w:hyperlink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 della PEC:</w:t>
      </w:r>
    </w:p>
    <w:p w:rsidR="00F00298" w:rsidRPr="00F00298" w:rsidRDefault="00F00298" w:rsidP="00531F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F00298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«Avviso esplorativo per l'erogazione di contributi per l'apertura, il consolidamento e l'ammodernamento di attività commerciali nel territorio comunale per attività produttive interessate a beneficiare di contributi economici».</w:t>
      </w:r>
    </w:p>
    <w:p w:rsidR="00F00298" w:rsidRPr="00F00298" w:rsidRDefault="00F00298" w:rsidP="00F00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1F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Scadenza: ore 12:00 del 25/11/2026.</w:t>
      </w:r>
    </w:p>
    <w:sectPr w:rsidR="00F00298" w:rsidRPr="00F002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E1545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E090A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D5DCA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80F85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5256C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1329E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D64B6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A3C7D"/>
    <w:multiLevelType w:val="multilevel"/>
    <w:tmpl w:val="895A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7F2083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16DB1"/>
    <w:multiLevelType w:val="multilevel"/>
    <w:tmpl w:val="094C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24"/>
    <w:rsid w:val="00287227"/>
    <w:rsid w:val="00426DE2"/>
    <w:rsid w:val="00531FF5"/>
    <w:rsid w:val="006E5B24"/>
    <w:rsid w:val="00D67F7C"/>
    <w:rsid w:val="00F0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5BEC"/>
  <w15:chartTrackingRefBased/>
  <w15:docId w15:val="{DBE64A88-12EA-4AB6-A31C-F25497AE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002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002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002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29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029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029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00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0029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F0029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F002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6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32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48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0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72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71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36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98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56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5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35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21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5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61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5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8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91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089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96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2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71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75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91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75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13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269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49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52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49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51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912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40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266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14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9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2362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259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2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01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61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662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26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08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134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36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45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66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7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iluppoeconomico@cert.comune.palermo.it" TargetMode="External"/><Relationship Id="rId5" Type="http://schemas.openxmlformats.org/officeDocument/2006/relationships/hyperlink" Target="mailto:sviluppoeconomico@cert.comune.palerm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Buttitta</dc:creator>
  <cp:keywords/>
  <dc:description/>
  <cp:lastModifiedBy>Giuseppa Buttitta</cp:lastModifiedBy>
  <cp:revision>2</cp:revision>
  <dcterms:created xsi:type="dcterms:W3CDTF">2026-11-06T11:46:00Z</dcterms:created>
  <dcterms:modified xsi:type="dcterms:W3CDTF">2026-11-06T11:46:00Z</dcterms:modified>
</cp:coreProperties>
</file>